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6CB0" w:rsidRPr="00C56E9F" w:rsidRDefault="006B6CB0" w:rsidP="006B6CB0">
      <w:pPr>
        <w:suppressAutoHyphens/>
        <w:jc w:val="center"/>
        <w:rPr>
          <w:sz w:val="28"/>
          <w:szCs w:val="28"/>
        </w:rPr>
      </w:pPr>
      <w:r w:rsidRPr="00C56E9F">
        <w:rPr>
          <w:sz w:val="28"/>
          <w:szCs w:val="28"/>
        </w:rPr>
        <w:t>АДМИНИСТРАЦИЯ МУНИЦИПАЛЬНОГО ОБРАЗОВАНИЯ</w:t>
      </w:r>
    </w:p>
    <w:p w:rsidR="006B6CB0" w:rsidRPr="00C56E9F" w:rsidRDefault="006B6CB0" w:rsidP="006B6CB0">
      <w:pPr>
        <w:suppressAutoHyphens/>
        <w:jc w:val="center"/>
        <w:rPr>
          <w:sz w:val="28"/>
          <w:szCs w:val="28"/>
        </w:rPr>
      </w:pPr>
      <w:r w:rsidRPr="00C56E9F">
        <w:rPr>
          <w:sz w:val="28"/>
          <w:szCs w:val="28"/>
        </w:rPr>
        <w:t>СЕЛЬСКОГО ПОСЕЛЕНИЯ «ЛИНЁВО-ОЗЁРСКОЕ»</w:t>
      </w:r>
    </w:p>
    <w:p w:rsidR="006B6CB0" w:rsidRPr="00C56E9F" w:rsidRDefault="006B6CB0" w:rsidP="006B6CB0">
      <w:pPr>
        <w:suppressAutoHyphens/>
        <w:jc w:val="center"/>
        <w:rPr>
          <w:sz w:val="28"/>
          <w:szCs w:val="28"/>
        </w:rPr>
      </w:pPr>
    </w:p>
    <w:p w:rsidR="006B6CB0" w:rsidRDefault="006B6CB0" w:rsidP="006B6CB0">
      <w:pPr>
        <w:suppressAutoHyphens/>
        <w:jc w:val="center"/>
        <w:rPr>
          <w:b/>
          <w:sz w:val="28"/>
          <w:szCs w:val="28"/>
        </w:rPr>
      </w:pPr>
    </w:p>
    <w:p w:rsidR="002441CA" w:rsidRPr="00C56E9F" w:rsidRDefault="002441CA" w:rsidP="006B6CB0">
      <w:pPr>
        <w:suppressAutoHyphens/>
        <w:jc w:val="center"/>
        <w:rPr>
          <w:b/>
          <w:sz w:val="28"/>
          <w:szCs w:val="28"/>
        </w:rPr>
      </w:pPr>
    </w:p>
    <w:p w:rsidR="006B6CB0" w:rsidRPr="00C56E9F" w:rsidRDefault="006B6CB0" w:rsidP="006B6CB0">
      <w:pPr>
        <w:suppressAutoHyphens/>
        <w:jc w:val="center"/>
        <w:rPr>
          <w:b/>
          <w:sz w:val="28"/>
          <w:szCs w:val="28"/>
        </w:rPr>
      </w:pPr>
      <w:r w:rsidRPr="00C56E9F">
        <w:rPr>
          <w:b/>
          <w:sz w:val="28"/>
          <w:szCs w:val="28"/>
        </w:rPr>
        <w:t>ПОСТАНОВЛЕНИЕ</w:t>
      </w:r>
    </w:p>
    <w:p w:rsidR="006B6CB0" w:rsidRPr="00C56E9F" w:rsidRDefault="006B6CB0" w:rsidP="006B6CB0">
      <w:pPr>
        <w:suppressAutoHyphens/>
        <w:jc w:val="center"/>
        <w:rPr>
          <w:b/>
          <w:sz w:val="28"/>
          <w:szCs w:val="28"/>
        </w:rPr>
      </w:pPr>
    </w:p>
    <w:p w:rsidR="006B6CB0" w:rsidRPr="006B6CB0" w:rsidRDefault="00FF5AAA" w:rsidP="006B6CB0">
      <w:pPr>
        <w:pStyle w:val="a3"/>
        <w:suppressAutoHyphens/>
        <w:jc w:val="left"/>
        <w:rPr>
          <w:b w:val="0"/>
          <w:szCs w:val="28"/>
        </w:rPr>
      </w:pPr>
      <w:r>
        <w:rPr>
          <w:b w:val="0"/>
          <w:szCs w:val="28"/>
        </w:rPr>
        <w:t xml:space="preserve">14 августа </w:t>
      </w:r>
      <w:r w:rsidR="006B6CB0" w:rsidRPr="006B6CB0">
        <w:rPr>
          <w:b w:val="0"/>
          <w:szCs w:val="28"/>
        </w:rPr>
        <w:t xml:space="preserve">2015 год                  </w:t>
      </w:r>
      <w:r w:rsidR="007C0F53">
        <w:rPr>
          <w:b w:val="0"/>
          <w:szCs w:val="28"/>
        </w:rPr>
        <w:t xml:space="preserve">      </w:t>
      </w:r>
      <w:r w:rsidR="007C0F53">
        <w:rPr>
          <w:b w:val="0"/>
          <w:szCs w:val="28"/>
        </w:rPr>
        <w:tab/>
        <w:t xml:space="preserve">         </w:t>
      </w:r>
      <w:r w:rsidR="007C0F53">
        <w:rPr>
          <w:b w:val="0"/>
          <w:szCs w:val="28"/>
        </w:rPr>
        <w:tab/>
      </w:r>
      <w:r w:rsidR="007C0F53">
        <w:rPr>
          <w:b w:val="0"/>
          <w:szCs w:val="28"/>
        </w:rPr>
        <w:tab/>
      </w:r>
      <w:r w:rsidR="007C0F53">
        <w:rPr>
          <w:b w:val="0"/>
          <w:szCs w:val="28"/>
        </w:rPr>
        <w:tab/>
      </w:r>
      <w:r w:rsidR="007C0F53">
        <w:rPr>
          <w:b w:val="0"/>
          <w:szCs w:val="28"/>
        </w:rPr>
        <w:tab/>
      </w:r>
      <w:r w:rsidR="007C0F53">
        <w:rPr>
          <w:b w:val="0"/>
          <w:szCs w:val="28"/>
        </w:rPr>
        <w:tab/>
        <w:t xml:space="preserve">         №</w:t>
      </w:r>
      <w:r w:rsidR="002E1B02">
        <w:rPr>
          <w:b w:val="0"/>
          <w:szCs w:val="28"/>
        </w:rPr>
        <w:t xml:space="preserve"> 50</w:t>
      </w:r>
    </w:p>
    <w:p w:rsidR="006B6CB0" w:rsidRPr="006B6CB0" w:rsidRDefault="006B6CB0" w:rsidP="006B6CB0">
      <w:pPr>
        <w:pStyle w:val="a3"/>
        <w:suppressAutoHyphens/>
        <w:rPr>
          <w:b w:val="0"/>
          <w:szCs w:val="28"/>
        </w:rPr>
      </w:pPr>
      <w:r w:rsidRPr="006B6CB0">
        <w:rPr>
          <w:b w:val="0"/>
          <w:szCs w:val="28"/>
        </w:rPr>
        <w:t>с. Линёво  Озеро</w:t>
      </w:r>
    </w:p>
    <w:p w:rsidR="006B6CB0" w:rsidRPr="006B6CB0" w:rsidRDefault="006B6CB0" w:rsidP="006B6CB0">
      <w:pPr>
        <w:jc w:val="both"/>
        <w:rPr>
          <w:sz w:val="28"/>
          <w:szCs w:val="28"/>
        </w:rPr>
      </w:pPr>
    </w:p>
    <w:p w:rsidR="006B6CB0" w:rsidRDefault="006B6CB0" w:rsidP="006B6CB0">
      <w:pPr>
        <w:jc w:val="center"/>
        <w:rPr>
          <w:b/>
          <w:sz w:val="28"/>
          <w:szCs w:val="28"/>
        </w:rPr>
      </w:pPr>
    </w:p>
    <w:p w:rsidR="006B6CB0" w:rsidRPr="008A5C4F" w:rsidRDefault="006B6CB0" w:rsidP="006B6CB0">
      <w:pPr>
        <w:jc w:val="center"/>
        <w:rPr>
          <w:b/>
          <w:sz w:val="28"/>
          <w:szCs w:val="28"/>
        </w:rPr>
      </w:pPr>
      <w:r w:rsidRPr="008A5C4F">
        <w:rPr>
          <w:b/>
          <w:sz w:val="28"/>
          <w:szCs w:val="28"/>
        </w:rPr>
        <w:t>Об утверждении</w:t>
      </w:r>
      <w:r>
        <w:rPr>
          <w:b/>
          <w:sz w:val="28"/>
          <w:szCs w:val="28"/>
        </w:rPr>
        <w:t xml:space="preserve"> </w:t>
      </w:r>
      <w:r w:rsidRPr="008A5C4F">
        <w:rPr>
          <w:b/>
          <w:sz w:val="28"/>
          <w:szCs w:val="28"/>
        </w:rPr>
        <w:t>Положения о порядке и размере</w:t>
      </w:r>
    </w:p>
    <w:p w:rsidR="006B6CB0" w:rsidRPr="008A5C4F" w:rsidRDefault="006B6CB0" w:rsidP="00E74B45">
      <w:pPr>
        <w:jc w:val="center"/>
        <w:rPr>
          <w:b/>
          <w:sz w:val="28"/>
          <w:szCs w:val="28"/>
        </w:rPr>
      </w:pPr>
      <w:r w:rsidRPr="008A5C4F">
        <w:rPr>
          <w:b/>
          <w:sz w:val="28"/>
          <w:szCs w:val="28"/>
        </w:rPr>
        <w:t xml:space="preserve">оплаты </w:t>
      </w:r>
      <w:proofErr w:type="gramStart"/>
      <w:r w:rsidRPr="008A5C4F">
        <w:rPr>
          <w:b/>
          <w:sz w:val="28"/>
          <w:szCs w:val="28"/>
        </w:rPr>
        <w:t>труда руководител</w:t>
      </w:r>
      <w:r w:rsidR="00455A62">
        <w:rPr>
          <w:b/>
          <w:sz w:val="28"/>
          <w:szCs w:val="28"/>
        </w:rPr>
        <w:t>я</w:t>
      </w:r>
      <w:r w:rsidR="00E74B45">
        <w:rPr>
          <w:b/>
          <w:sz w:val="28"/>
          <w:szCs w:val="28"/>
        </w:rPr>
        <w:t xml:space="preserve"> </w:t>
      </w:r>
      <w:r w:rsidRPr="008A5C4F">
        <w:rPr>
          <w:b/>
          <w:sz w:val="28"/>
          <w:szCs w:val="28"/>
        </w:rPr>
        <w:t>муниципальн</w:t>
      </w:r>
      <w:r w:rsidR="00455A62">
        <w:rPr>
          <w:b/>
          <w:sz w:val="28"/>
          <w:szCs w:val="28"/>
        </w:rPr>
        <w:t>ого</w:t>
      </w:r>
      <w:r w:rsidRPr="008A5C4F">
        <w:rPr>
          <w:b/>
          <w:sz w:val="28"/>
          <w:szCs w:val="28"/>
        </w:rPr>
        <w:t xml:space="preserve"> учреждени</w:t>
      </w:r>
      <w:r w:rsidR="00455A62">
        <w:rPr>
          <w:b/>
          <w:sz w:val="28"/>
          <w:szCs w:val="28"/>
        </w:rPr>
        <w:t>я</w:t>
      </w:r>
      <w:r>
        <w:rPr>
          <w:b/>
          <w:sz w:val="28"/>
          <w:szCs w:val="28"/>
        </w:rPr>
        <w:t xml:space="preserve"> </w:t>
      </w:r>
      <w:r w:rsidRPr="008A5C4F">
        <w:rPr>
          <w:b/>
          <w:sz w:val="28"/>
          <w:szCs w:val="28"/>
        </w:rPr>
        <w:t xml:space="preserve">культуры </w:t>
      </w:r>
      <w:r w:rsidR="00E74B45">
        <w:rPr>
          <w:b/>
          <w:sz w:val="28"/>
          <w:szCs w:val="28"/>
        </w:rPr>
        <w:t>муниципального образования сельского</w:t>
      </w:r>
      <w:proofErr w:type="gramEnd"/>
      <w:r w:rsidR="00E74B45">
        <w:rPr>
          <w:b/>
          <w:sz w:val="28"/>
          <w:szCs w:val="28"/>
        </w:rPr>
        <w:t xml:space="preserve"> поселения «Линёво-Озёрское»</w:t>
      </w:r>
    </w:p>
    <w:p w:rsidR="006B6CB0" w:rsidRDefault="006B6CB0" w:rsidP="006B6CB0">
      <w:pPr>
        <w:rPr>
          <w:sz w:val="28"/>
          <w:szCs w:val="28"/>
        </w:rPr>
      </w:pPr>
    </w:p>
    <w:p w:rsidR="003A1D9F" w:rsidRPr="008A5C4F" w:rsidRDefault="003A1D9F" w:rsidP="006B6CB0">
      <w:pPr>
        <w:rPr>
          <w:sz w:val="28"/>
          <w:szCs w:val="28"/>
        </w:rPr>
      </w:pPr>
    </w:p>
    <w:p w:rsidR="006B6CB0" w:rsidRDefault="006B6CB0" w:rsidP="006B6CB0">
      <w:pPr>
        <w:pStyle w:val="a5"/>
        <w:ind w:firstLine="708"/>
        <w:jc w:val="both"/>
        <w:rPr>
          <w:sz w:val="28"/>
          <w:szCs w:val="28"/>
        </w:rPr>
      </w:pPr>
      <w:r w:rsidRPr="008A5C4F">
        <w:rPr>
          <w:sz w:val="28"/>
          <w:szCs w:val="28"/>
        </w:rPr>
        <w:t xml:space="preserve">Руководствуясь Федеральным законом от 6 октября 2003 года </w:t>
      </w:r>
      <w:r w:rsidR="00E74B45">
        <w:rPr>
          <w:sz w:val="28"/>
          <w:szCs w:val="28"/>
        </w:rPr>
        <w:t xml:space="preserve">                             </w:t>
      </w:r>
      <w:r w:rsidRPr="008A5C4F">
        <w:rPr>
          <w:sz w:val="28"/>
          <w:szCs w:val="28"/>
        </w:rPr>
        <w:t xml:space="preserve">№ 131-ФЗ «Об общих принципах организации местного самоуправления в Российской Федерации», </w:t>
      </w:r>
      <w:r>
        <w:rPr>
          <w:sz w:val="28"/>
          <w:szCs w:val="28"/>
        </w:rPr>
        <w:t xml:space="preserve"> </w:t>
      </w:r>
      <w:r w:rsidR="00E74B45">
        <w:rPr>
          <w:sz w:val="28"/>
          <w:szCs w:val="28"/>
        </w:rPr>
        <w:t xml:space="preserve">Уставом </w:t>
      </w:r>
      <w:r w:rsidR="00E74B45" w:rsidRPr="00052FCD">
        <w:rPr>
          <w:sz w:val="28"/>
          <w:szCs w:val="28"/>
        </w:rPr>
        <w:t>муниципального образования сельского поселения «Линёво-Озёрское»</w:t>
      </w:r>
      <w:r w:rsidR="00E74B45">
        <w:rPr>
          <w:sz w:val="28"/>
          <w:szCs w:val="28"/>
        </w:rPr>
        <w:t xml:space="preserve">, принятого Решением Совета сельского поселения «Линёво-Озёрское» от 24 декабря 2014 года </w:t>
      </w:r>
      <w:r w:rsidR="00E74B45" w:rsidRPr="0015001C">
        <w:rPr>
          <w:sz w:val="28"/>
          <w:szCs w:val="28"/>
        </w:rPr>
        <w:t>№ 107</w:t>
      </w:r>
      <w:r w:rsidR="00766118">
        <w:rPr>
          <w:sz w:val="28"/>
          <w:szCs w:val="28"/>
        </w:rPr>
        <w:t xml:space="preserve">, </w:t>
      </w:r>
      <w:r w:rsidR="00766118" w:rsidRPr="00766118">
        <w:rPr>
          <w:b/>
          <w:sz w:val="28"/>
          <w:szCs w:val="28"/>
        </w:rPr>
        <w:t>постановляю:</w:t>
      </w:r>
    </w:p>
    <w:p w:rsidR="006B6CB0" w:rsidRDefault="006B6CB0" w:rsidP="006B6CB0">
      <w:pPr>
        <w:pStyle w:val="a5"/>
        <w:ind w:firstLine="708"/>
        <w:jc w:val="both"/>
        <w:rPr>
          <w:sz w:val="28"/>
          <w:szCs w:val="28"/>
        </w:rPr>
      </w:pPr>
    </w:p>
    <w:p w:rsidR="006B6CB0" w:rsidRDefault="00766118" w:rsidP="006B6CB0">
      <w:pPr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1. У</w:t>
      </w:r>
      <w:r w:rsidR="006B6CB0" w:rsidRPr="008A5C4F">
        <w:rPr>
          <w:color w:val="000000"/>
          <w:sz w:val="28"/>
          <w:szCs w:val="28"/>
        </w:rPr>
        <w:t>твердить</w:t>
      </w:r>
      <w:r>
        <w:rPr>
          <w:color w:val="000000"/>
          <w:sz w:val="28"/>
          <w:szCs w:val="28"/>
        </w:rPr>
        <w:t xml:space="preserve"> прилагаемое </w:t>
      </w:r>
      <w:r w:rsidR="006B6CB0" w:rsidRPr="008A5C4F">
        <w:rPr>
          <w:sz w:val="28"/>
          <w:szCs w:val="28"/>
        </w:rPr>
        <w:t xml:space="preserve">Положение о порядке и размере </w:t>
      </w:r>
      <w:proofErr w:type="gramStart"/>
      <w:r w:rsidR="006B6CB0" w:rsidRPr="008A5C4F">
        <w:rPr>
          <w:sz w:val="28"/>
          <w:szCs w:val="28"/>
        </w:rPr>
        <w:t>оплаты труда руководител</w:t>
      </w:r>
      <w:r w:rsidR="00455A62">
        <w:rPr>
          <w:sz w:val="28"/>
          <w:szCs w:val="28"/>
        </w:rPr>
        <w:t>я</w:t>
      </w:r>
      <w:r w:rsidR="006B6CB0" w:rsidRPr="008A5C4F">
        <w:rPr>
          <w:sz w:val="28"/>
          <w:szCs w:val="28"/>
        </w:rPr>
        <w:t xml:space="preserve"> муниципальн</w:t>
      </w:r>
      <w:r w:rsidR="00455A62">
        <w:rPr>
          <w:sz w:val="28"/>
          <w:szCs w:val="28"/>
        </w:rPr>
        <w:t>ого</w:t>
      </w:r>
      <w:r w:rsidR="006B6CB0" w:rsidRPr="008A5C4F">
        <w:rPr>
          <w:sz w:val="28"/>
          <w:szCs w:val="28"/>
        </w:rPr>
        <w:t xml:space="preserve"> учреждени</w:t>
      </w:r>
      <w:r w:rsidR="00455A62">
        <w:rPr>
          <w:sz w:val="28"/>
          <w:szCs w:val="28"/>
        </w:rPr>
        <w:t>я</w:t>
      </w:r>
      <w:r w:rsidR="006B6CB0" w:rsidRPr="008A5C4F">
        <w:rPr>
          <w:sz w:val="28"/>
          <w:szCs w:val="28"/>
        </w:rPr>
        <w:t xml:space="preserve"> культуры</w:t>
      </w:r>
      <w:r>
        <w:rPr>
          <w:sz w:val="28"/>
          <w:szCs w:val="28"/>
        </w:rPr>
        <w:t xml:space="preserve"> муниципального образования сельского</w:t>
      </w:r>
      <w:proofErr w:type="gramEnd"/>
      <w:r>
        <w:rPr>
          <w:sz w:val="28"/>
          <w:szCs w:val="28"/>
        </w:rPr>
        <w:t xml:space="preserve"> поселения «Линёво-Озёрское»</w:t>
      </w:r>
      <w:r w:rsidR="006B6CB0" w:rsidRPr="008A5C4F">
        <w:rPr>
          <w:sz w:val="28"/>
          <w:szCs w:val="28"/>
        </w:rPr>
        <w:t>.</w:t>
      </w:r>
    </w:p>
    <w:p w:rsidR="006B6CB0" w:rsidRPr="008A5C4F" w:rsidRDefault="006B6CB0" w:rsidP="006B6CB0">
      <w:pPr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2. </w:t>
      </w:r>
      <w:r w:rsidR="00766118">
        <w:rPr>
          <w:color w:val="000000"/>
          <w:sz w:val="28"/>
          <w:szCs w:val="28"/>
        </w:rPr>
        <w:t>В</w:t>
      </w:r>
      <w:r w:rsidRPr="008A5C4F">
        <w:rPr>
          <w:color w:val="000000"/>
          <w:sz w:val="28"/>
          <w:szCs w:val="28"/>
        </w:rPr>
        <w:t>нести соответствующие  изменения в заключенны</w:t>
      </w:r>
      <w:r w:rsidR="00455A62">
        <w:rPr>
          <w:color w:val="000000"/>
          <w:sz w:val="28"/>
          <w:szCs w:val="28"/>
        </w:rPr>
        <w:t>й</w:t>
      </w:r>
      <w:r w:rsidRPr="008A5C4F">
        <w:rPr>
          <w:color w:val="000000"/>
          <w:sz w:val="28"/>
          <w:szCs w:val="28"/>
        </w:rPr>
        <w:t xml:space="preserve"> трудов</w:t>
      </w:r>
      <w:r w:rsidR="00455A62">
        <w:rPr>
          <w:color w:val="000000"/>
          <w:sz w:val="28"/>
          <w:szCs w:val="28"/>
        </w:rPr>
        <w:t>ой договор</w:t>
      </w:r>
      <w:r w:rsidRPr="008A5C4F">
        <w:rPr>
          <w:color w:val="000000"/>
          <w:sz w:val="28"/>
          <w:szCs w:val="28"/>
        </w:rPr>
        <w:t xml:space="preserve"> с руководител</w:t>
      </w:r>
      <w:r w:rsidR="00455A62">
        <w:rPr>
          <w:color w:val="000000"/>
          <w:sz w:val="28"/>
          <w:szCs w:val="28"/>
        </w:rPr>
        <w:t>е</w:t>
      </w:r>
      <w:r w:rsidRPr="008A5C4F">
        <w:rPr>
          <w:color w:val="000000"/>
          <w:sz w:val="28"/>
          <w:szCs w:val="28"/>
        </w:rPr>
        <w:t>м</w:t>
      </w:r>
      <w:r w:rsidR="00766118">
        <w:rPr>
          <w:color w:val="000000"/>
          <w:sz w:val="28"/>
          <w:szCs w:val="28"/>
        </w:rPr>
        <w:t xml:space="preserve"> </w:t>
      </w:r>
      <w:r w:rsidR="00766118" w:rsidRPr="008A5C4F">
        <w:rPr>
          <w:sz w:val="28"/>
          <w:szCs w:val="28"/>
        </w:rPr>
        <w:t>муниципальн</w:t>
      </w:r>
      <w:r w:rsidR="00455A62">
        <w:rPr>
          <w:sz w:val="28"/>
          <w:szCs w:val="28"/>
        </w:rPr>
        <w:t>ого учреждения</w:t>
      </w:r>
      <w:r w:rsidR="00766118" w:rsidRPr="008A5C4F">
        <w:rPr>
          <w:sz w:val="28"/>
          <w:szCs w:val="28"/>
        </w:rPr>
        <w:t xml:space="preserve"> культуры</w:t>
      </w:r>
      <w:r w:rsidR="00766118">
        <w:rPr>
          <w:sz w:val="28"/>
          <w:szCs w:val="28"/>
        </w:rPr>
        <w:t xml:space="preserve"> муниципального образования сельского поселения «Линёво-Озёрское»</w:t>
      </w:r>
      <w:r w:rsidR="00766118" w:rsidRPr="008A5C4F">
        <w:rPr>
          <w:sz w:val="28"/>
          <w:szCs w:val="28"/>
        </w:rPr>
        <w:t>.</w:t>
      </w:r>
    </w:p>
    <w:p w:rsidR="006B6CB0" w:rsidRPr="008A5C4F" w:rsidRDefault="00766118" w:rsidP="006B6CB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6B6CB0" w:rsidRPr="008A5C4F">
        <w:rPr>
          <w:sz w:val="28"/>
          <w:szCs w:val="28"/>
        </w:rPr>
        <w:t xml:space="preserve">. </w:t>
      </w:r>
      <w:r w:rsidR="007125F4">
        <w:rPr>
          <w:sz w:val="28"/>
          <w:szCs w:val="28"/>
        </w:rPr>
        <w:t xml:space="preserve">Настоящее постановление вступает в силу со дня опубликования (обнародования) и распространяет свое действие </w:t>
      </w:r>
      <w:r w:rsidR="006B6CB0" w:rsidRPr="008A5C4F">
        <w:rPr>
          <w:sz w:val="28"/>
          <w:szCs w:val="28"/>
        </w:rPr>
        <w:t xml:space="preserve">на правоотношения, возникшие с </w:t>
      </w:r>
      <w:r w:rsidR="006B6CB0">
        <w:rPr>
          <w:sz w:val="28"/>
          <w:szCs w:val="28"/>
        </w:rPr>
        <w:t>1</w:t>
      </w:r>
      <w:r w:rsidR="006B6CB0" w:rsidRPr="008A5C4F">
        <w:rPr>
          <w:sz w:val="28"/>
          <w:szCs w:val="28"/>
        </w:rPr>
        <w:t xml:space="preserve"> января 201</w:t>
      </w:r>
      <w:r w:rsidR="006B6CB0">
        <w:rPr>
          <w:sz w:val="28"/>
          <w:szCs w:val="28"/>
        </w:rPr>
        <w:t>5</w:t>
      </w:r>
      <w:r w:rsidR="006B6CB0" w:rsidRPr="008A5C4F">
        <w:rPr>
          <w:sz w:val="28"/>
          <w:szCs w:val="28"/>
        </w:rPr>
        <w:t xml:space="preserve"> года.</w:t>
      </w:r>
    </w:p>
    <w:p w:rsidR="007125F4" w:rsidRDefault="007125F4" w:rsidP="006B6CB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6B6CB0" w:rsidRPr="008A5C4F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Обнародовать настоящее постановление </w:t>
      </w:r>
      <w:r w:rsidRPr="00074D7A">
        <w:rPr>
          <w:sz w:val="28"/>
          <w:szCs w:val="28"/>
        </w:rPr>
        <w:t>на информационных стендах администрации муниципального образования сельского поселения «Линёво-Озёрское»</w:t>
      </w:r>
      <w:r>
        <w:rPr>
          <w:sz w:val="28"/>
          <w:szCs w:val="28"/>
        </w:rPr>
        <w:t xml:space="preserve"> и разместить </w:t>
      </w:r>
      <w:r w:rsidRPr="00074D7A">
        <w:rPr>
          <w:sz w:val="28"/>
          <w:szCs w:val="28"/>
        </w:rPr>
        <w:t>в информационно</w:t>
      </w:r>
      <w:r>
        <w:rPr>
          <w:sz w:val="28"/>
          <w:szCs w:val="28"/>
        </w:rPr>
        <w:t xml:space="preserve"> </w:t>
      </w:r>
      <w:r w:rsidRPr="00074D7A">
        <w:rPr>
          <w:sz w:val="28"/>
          <w:szCs w:val="28"/>
        </w:rPr>
        <w:t>-</w:t>
      </w:r>
      <w:r>
        <w:rPr>
          <w:sz w:val="28"/>
          <w:szCs w:val="28"/>
        </w:rPr>
        <w:t xml:space="preserve">                       </w:t>
      </w:r>
      <w:r w:rsidRPr="00074D7A">
        <w:rPr>
          <w:sz w:val="28"/>
          <w:szCs w:val="28"/>
        </w:rPr>
        <w:t>телекоммуникационной сети «Интернет» на официальном сайте:</w:t>
      </w:r>
      <w:r>
        <w:rPr>
          <w:sz w:val="28"/>
          <w:szCs w:val="28"/>
        </w:rPr>
        <w:t xml:space="preserve"> </w:t>
      </w:r>
      <w:hyperlink r:id="rId7" w:history="1">
        <w:r w:rsidRPr="00074D7A">
          <w:rPr>
            <w:sz w:val="28"/>
            <w:szCs w:val="28"/>
          </w:rPr>
          <w:t>http://хилок.забайкальскийкрай.рф/spLinevoozerskoe</w:t>
        </w:r>
      </w:hyperlink>
      <w:r>
        <w:t xml:space="preserve">. </w:t>
      </w:r>
      <w:r w:rsidRPr="00074D7A">
        <w:rPr>
          <w:sz w:val="28"/>
          <w:szCs w:val="28"/>
        </w:rPr>
        <w:t xml:space="preserve"> </w:t>
      </w:r>
    </w:p>
    <w:p w:rsidR="006B6CB0" w:rsidRPr="00801BA3" w:rsidRDefault="007125F4" w:rsidP="006B6CB0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6B6CB0" w:rsidRPr="008A5C4F">
        <w:rPr>
          <w:sz w:val="28"/>
          <w:szCs w:val="28"/>
        </w:rPr>
        <w:t>.</w:t>
      </w:r>
      <w:r w:rsidR="006B6CB0">
        <w:rPr>
          <w:sz w:val="28"/>
          <w:szCs w:val="28"/>
        </w:rPr>
        <w:t xml:space="preserve"> </w:t>
      </w:r>
      <w:proofErr w:type="gramStart"/>
      <w:r w:rsidR="006B6CB0" w:rsidRPr="008A5C4F">
        <w:rPr>
          <w:sz w:val="28"/>
          <w:szCs w:val="28"/>
        </w:rPr>
        <w:t>Контроль за</w:t>
      </w:r>
      <w:proofErr w:type="gramEnd"/>
      <w:r w:rsidR="006B6CB0" w:rsidRPr="008A5C4F">
        <w:rPr>
          <w:sz w:val="28"/>
          <w:szCs w:val="28"/>
        </w:rPr>
        <w:t xml:space="preserve"> исполнением настоя</w:t>
      </w:r>
      <w:r w:rsidR="006B6CB0">
        <w:rPr>
          <w:sz w:val="28"/>
          <w:szCs w:val="28"/>
        </w:rPr>
        <w:t xml:space="preserve">щего постановления </w:t>
      </w:r>
      <w:r>
        <w:rPr>
          <w:sz w:val="28"/>
          <w:szCs w:val="28"/>
        </w:rPr>
        <w:t xml:space="preserve">оставляю за собой. </w:t>
      </w:r>
    </w:p>
    <w:p w:rsidR="006B6CB0" w:rsidRPr="008A5C4F" w:rsidRDefault="006B6CB0" w:rsidP="006B6CB0">
      <w:pPr>
        <w:ind w:firstLine="709"/>
        <w:jc w:val="both"/>
        <w:rPr>
          <w:sz w:val="28"/>
          <w:szCs w:val="28"/>
        </w:rPr>
      </w:pPr>
    </w:p>
    <w:p w:rsidR="006B6CB0" w:rsidRDefault="006B6CB0" w:rsidP="006B6CB0">
      <w:pPr>
        <w:jc w:val="both"/>
        <w:rPr>
          <w:sz w:val="28"/>
          <w:szCs w:val="28"/>
        </w:rPr>
      </w:pPr>
    </w:p>
    <w:p w:rsidR="006B6CB0" w:rsidRDefault="00FF5AAA" w:rsidP="006B6CB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И.о. </w:t>
      </w:r>
      <w:r w:rsidR="007125F4">
        <w:rPr>
          <w:sz w:val="28"/>
          <w:szCs w:val="28"/>
        </w:rPr>
        <w:t>Глав</w:t>
      </w:r>
      <w:r>
        <w:rPr>
          <w:sz w:val="28"/>
          <w:szCs w:val="28"/>
        </w:rPr>
        <w:t>ы</w:t>
      </w:r>
      <w:r w:rsidR="007125F4">
        <w:rPr>
          <w:sz w:val="28"/>
          <w:szCs w:val="28"/>
        </w:rPr>
        <w:t xml:space="preserve"> муниципального образования </w:t>
      </w:r>
    </w:p>
    <w:p w:rsidR="007125F4" w:rsidRPr="008A5C4F" w:rsidRDefault="007125F4" w:rsidP="006B6CB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сельского поселения «Линёво-Озёрское»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FF5AAA">
        <w:rPr>
          <w:sz w:val="28"/>
          <w:szCs w:val="28"/>
        </w:rPr>
        <w:t xml:space="preserve">Н.М. Филимонова </w:t>
      </w:r>
    </w:p>
    <w:p w:rsidR="006B6CB0" w:rsidRDefault="006B6CB0" w:rsidP="00FA1A29">
      <w:pPr>
        <w:jc w:val="right"/>
        <w:rPr>
          <w:sz w:val="28"/>
          <w:szCs w:val="28"/>
        </w:rPr>
      </w:pPr>
    </w:p>
    <w:p w:rsidR="006B6CB0" w:rsidRDefault="006B6CB0" w:rsidP="00FA1A29">
      <w:pPr>
        <w:jc w:val="right"/>
        <w:rPr>
          <w:sz w:val="28"/>
          <w:szCs w:val="28"/>
        </w:rPr>
      </w:pPr>
    </w:p>
    <w:p w:rsidR="006B6CB0" w:rsidRDefault="006B6CB0" w:rsidP="00FA1A29">
      <w:pPr>
        <w:jc w:val="right"/>
        <w:rPr>
          <w:sz w:val="28"/>
          <w:szCs w:val="28"/>
        </w:rPr>
      </w:pPr>
    </w:p>
    <w:p w:rsidR="007125F4" w:rsidRDefault="007125F4" w:rsidP="007125F4">
      <w:pPr>
        <w:ind w:firstLine="5529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УТВЕРЖДЕНО </w:t>
      </w:r>
    </w:p>
    <w:p w:rsidR="007125F4" w:rsidRDefault="00FA1A29" w:rsidP="007125F4">
      <w:pPr>
        <w:ind w:firstLine="5529"/>
        <w:rPr>
          <w:sz w:val="28"/>
          <w:szCs w:val="28"/>
        </w:rPr>
      </w:pPr>
      <w:r w:rsidRPr="008A5C4F">
        <w:rPr>
          <w:sz w:val="28"/>
          <w:szCs w:val="28"/>
        </w:rPr>
        <w:t xml:space="preserve">Постановлением </w:t>
      </w:r>
      <w:r w:rsidR="00FF5AAA">
        <w:rPr>
          <w:sz w:val="28"/>
          <w:szCs w:val="28"/>
        </w:rPr>
        <w:t xml:space="preserve">и.о. </w:t>
      </w:r>
      <w:r>
        <w:rPr>
          <w:sz w:val="28"/>
          <w:szCs w:val="28"/>
        </w:rPr>
        <w:t>Главы</w:t>
      </w:r>
      <w:r w:rsidR="007125F4">
        <w:rPr>
          <w:sz w:val="28"/>
          <w:szCs w:val="28"/>
        </w:rPr>
        <w:t xml:space="preserve"> </w:t>
      </w:r>
    </w:p>
    <w:p w:rsidR="00FA1A29" w:rsidRDefault="00FA1A29" w:rsidP="007125F4">
      <w:pPr>
        <w:ind w:firstLine="5529"/>
        <w:rPr>
          <w:sz w:val="28"/>
          <w:szCs w:val="28"/>
        </w:rPr>
      </w:pPr>
      <w:r w:rsidRPr="008A5C4F">
        <w:rPr>
          <w:sz w:val="28"/>
          <w:szCs w:val="28"/>
        </w:rPr>
        <w:t xml:space="preserve">муниципального </w:t>
      </w:r>
      <w:r>
        <w:rPr>
          <w:sz w:val="28"/>
          <w:szCs w:val="28"/>
        </w:rPr>
        <w:t>образования</w:t>
      </w:r>
    </w:p>
    <w:p w:rsidR="007125F4" w:rsidRDefault="007125F4" w:rsidP="007125F4">
      <w:pPr>
        <w:ind w:firstLine="5529"/>
        <w:rPr>
          <w:sz w:val="28"/>
          <w:szCs w:val="28"/>
        </w:rPr>
      </w:pPr>
      <w:r>
        <w:rPr>
          <w:sz w:val="28"/>
          <w:szCs w:val="28"/>
        </w:rPr>
        <w:t xml:space="preserve">сельского поселения </w:t>
      </w:r>
    </w:p>
    <w:p w:rsidR="00FA1A29" w:rsidRPr="008A5C4F" w:rsidRDefault="007125F4" w:rsidP="007125F4">
      <w:pPr>
        <w:ind w:firstLine="5529"/>
        <w:rPr>
          <w:sz w:val="28"/>
          <w:szCs w:val="28"/>
        </w:rPr>
      </w:pPr>
      <w:r>
        <w:rPr>
          <w:sz w:val="28"/>
          <w:szCs w:val="28"/>
        </w:rPr>
        <w:t>«Линёво-Озё</w:t>
      </w:r>
      <w:r w:rsidR="00FA1A29">
        <w:rPr>
          <w:sz w:val="28"/>
          <w:szCs w:val="28"/>
        </w:rPr>
        <w:t>рское»</w:t>
      </w:r>
    </w:p>
    <w:p w:rsidR="00FA1A29" w:rsidRPr="008A5C4F" w:rsidRDefault="00FA1A29" w:rsidP="007125F4">
      <w:pPr>
        <w:ind w:firstLine="5529"/>
        <w:rPr>
          <w:sz w:val="28"/>
          <w:szCs w:val="28"/>
        </w:rPr>
      </w:pPr>
      <w:r w:rsidRPr="008A5C4F">
        <w:rPr>
          <w:sz w:val="28"/>
          <w:szCs w:val="28"/>
        </w:rPr>
        <w:t xml:space="preserve"> от </w:t>
      </w:r>
      <w:r w:rsidR="00FF5AAA">
        <w:rPr>
          <w:sz w:val="28"/>
          <w:szCs w:val="28"/>
        </w:rPr>
        <w:t xml:space="preserve">14 августа </w:t>
      </w:r>
      <w:r w:rsidR="007125F4">
        <w:rPr>
          <w:sz w:val="28"/>
          <w:szCs w:val="28"/>
        </w:rPr>
        <w:t>2015 года №</w:t>
      </w:r>
      <w:r w:rsidR="00FF5AAA">
        <w:rPr>
          <w:sz w:val="28"/>
          <w:szCs w:val="28"/>
        </w:rPr>
        <w:t xml:space="preserve"> </w:t>
      </w:r>
      <w:r w:rsidR="002E1B02">
        <w:rPr>
          <w:sz w:val="28"/>
          <w:szCs w:val="28"/>
        </w:rPr>
        <w:t>50</w:t>
      </w:r>
    </w:p>
    <w:p w:rsidR="00FA1A29" w:rsidRDefault="00FA1A29" w:rsidP="00FA1A29">
      <w:pPr>
        <w:pStyle w:val="a5"/>
        <w:jc w:val="right"/>
        <w:rPr>
          <w:sz w:val="28"/>
          <w:szCs w:val="28"/>
        </w:rPr>
      </w:pPr>
    </w:p>
    <w:p w:rsidR="00455A62" w:rsidRDefault="00455A62" w:rsidP="00FA1A29">
      <w:pPr>
        <w:pStyle w:val="a5"/>
        <w:jc w:val="right"/>
        <w:rPr>
          <w:sz w:val="28"/>
          <w:szCs w:val="28"/>
        </w:rPr>
      </w:pPr>
    </w:p>
    <w:p w:rsidR="00455A62" w:rsidRDefault="00455A62" w:rsidP="00FA1A29">
      <w:pPr>
        <w:pStyle w:val="a5"/>
        <w:jc w:val="right"/>
        <w:rPr>
          <w:sz w:val="28"/>
          <w:szCs w:val="28"/>
        </w:rPr>
      </w:pPr>
    </w:p>
    <w:p w:rsidR="00687D72" w:rsidRDefault="00455A62" w:rsidP="00455A62">
      <w:pPr>
        <w:pStyle w:val="a5"/>
        <w:jc w:val="center"/>
        <w:rPr>
          <w:b/>
          <w:sz w:val="28"/>
          <w:szCs w:val="28"/>
        </w:rPr>
      </w:pPr>
      <w:r w:rsidRPr="00455A62">
        <w:rPr>
          <w:b/>
          <w:sz w:val="28"/>
          <w:szCs w:val="28"/>
        </w:rPr>
        <w:t xml:space="preserve">Положение о порядке и размере </w:t>
      </w:r>
      <w:proofErr w:type="gramStart"/>
      <w:r w:rsidRPr="00455A62">
        <w:rPr>
          <w:b/>
          <w:sz w:val="28"/>
          <w:szCs w:val="28"/>
        </w:rPr>
        <w:t>оплаты труда руководителя муниципального учреждения культуры муниципального образования сельского</w:t>
      </w:r>
      <w:proofErr w:type="gramEnd"/>
      <w:r w:rsidRPr="00455A62">
        <w:rPr>
          <w:b/>
          <w:sz w:val="28"/>
          <w:szCs w:val="28"/>
        </w:rPr>
        <w:t xml:space="preserve"> поселения «Линёво-Озёрское»</w:t>
      </w:r>
    </w:p>
    <w:p w:rsidR="00455A62" w:rsidRDefault="00455A62" w:rsidP="00455A62">
      <w:pPr>
        <w:pStyle w:val="a5"/>
        <w:jc w:val="center"/>
        <w:rPr>
          <w:b/>
          <w:sz w:val="28"/>
          <w:szCs w:val="28"/>
        </w:rPr>
      </w:pPr>
    </w:p>
    <w:p w:rsidR="007F1C05" w:rsidRPr="00455A62" w:rsidRDefault="007F1C05" w:rsidP="00455A62">
      <w:pPr>
        <w:pStyle w:val="a5"/>
        <w:jc w:val="center"/>
        <w:rPr>
          <w:b/>
          <w:sz w:val="28"/>
          <w:szCs w:val="28"/>
        </w:rPr>
      </w:pPr>
    </w:p>
    <w:p w:rsidR="00FA1A29" w:rsidRDefault="00FA1A29" w:rsidP="003A1D9F">
      <w:pPr>
        <w:jc w:val="center"/>
        <w:rPr>
          <w:bCs/>
          <w:sz w:val="28"/>
          <w:szCs w:val="28"/>
        </w:rPr>
      </w:pPr>
      <w:r w:rsidRPr="003A1D9F">
        <w:rPr>
          <w:bCs/>
          <w:sz w:val="28"/>
          <w:szCs w:val="28"/>
        </w:rPr>
        <w:t>1. Общие положения</w:t>
      </w:r>
    </w:p>
    <w:p w:rsidR="003A1D9F" w:rsidRPr="003A1D9F" w:rsidRDefault="003A1D9F" w:rsidP="003A1D9F">
      <w:pPr>
        <w:jc w:val="center"/>
        <w:rPr>
          <w:sz w:val="28"/>
          <w:szCs w:val="28"/>
        </w:rPr>
      </w:pPr>
    </w:p>
    <w:p w:rsidR="00FA1A29" w:rsidRDefault="00FA1A29" w:rsidP="003A1D9F">
      <w:pPr>
        <w:jc w:val="both"/>
        <w:rPr>
          <w:sz w:val="28"/>
          <w:szCs w:val="28"/>
        </w:rPr>
      </w:pPr>
      <w:r w:rsidRPr="008A5C4F">
        <w:rPr>
          <w:sz w:val="28"/>
          <w:szCs w:val="28"/>
        </w:rPr>
        <w:t> </w:t>
      </w:r>
      <w:r>
        <w:rPr>
          <w:sz w:val="28"/>
          <w:szCs w:val="28"/>
        </w:rPr>
        <w:tab/>
      </w:r>
      <w:r w:rsidRPr="008A5C4F">
        <w:rPr>
          <w:sz w:val="28"/>
          <w:szCs w:val="28"/>
        </w:rPr>
        <w:t>1.1. Настоящее Положение определяет порядок и р</w:t>
      </w:r>
      <w:r>
        <w:rPr>
          <w:sz w:val="28"/>
          <w:szCs w:val="28"/>
        </w:rPr>
        <w:t xml:space="preserve">азмер </w:t>
      </w:r>
      <w:proofErr w:type="gramStart"/>
      <w:r>
        <w:rPr>
          <w:sz w:val="28"/>
          <w:szCs w:val="28"/>
        </w:rPr>
        <w:t>оплаты труда руководител</w:t>
      </w:r>
      <w:r w:rsidR="004534AC">
        <w:rPr>
          <w:sz w:val="28"/>
          <w:szCs w:val="28"/>
        </w:rPr>
        <w:t>я</w:t>
      </w:r>
      <w:r>
        <w:rPr>
          <w:sz w:val="28"/>
          <w:szCs w:val="28"/>
        </w:rPr>
        <w:t xml:space="preserve"> </w:t>
      </w:r>
      <w:r w:rsidR="003A1D9F">
        <w:rPr>
          <w:sz w:val="28"/>
          <w:szCs w:val="28"/>
        </w:rPr>
        <w:t>муниципальн</w:t>
      </w:r>
      <w:r w:rsidR="004534AC">
        <w:rPr>
          <w:sz w:val="28"/>
          <w:szCs w:val="28"/>
        </w:rPr>
        <w:t>ого</w:t>
      </w:r>
      <w:r w:rsidR="003A1D9F">
        <w:rPr>
          <w:sz w:val="28"/>
          <w:szCs w:val="28"/>
        </w:rPr>
        <w:t xml:space="preserve"> учреждени</w:t>
      </w:r>
      <w:r w:rsidR="004534AC">
        <w:rPr>
          <w:sz w:val="28"/>
          <w:szCs w:val="28"/>
        </w:rPr>
        <w:t>я</w:t>
      </w:r>
      <w:r w:rsidR="003A1D9F">
        <w:rPr>
          <w:sz w:val="28"/>
          <w:szCs w:val="28"/>
        </w:rPr>
        <w:t xml:space="preserve"> культуры муниципального образования сельского</w:t>
      </w:r>
      <w:proofErr w:type="gramEnd"/>
      <w:r w:rsidR="003A1D9F">
        <w:rPr>
          <w:sz w:val="28"/>
          <w:szCs w:val="28"/>
        </w:rPr>
        <w:t xml:space="preserve"> поселения «Линёво-Озёрское» </w:t>
      </w:r>
      <w:r>
        <w:rPr>
          <w:sz w:val="28"/>
          <w:szCs w:val="28"/>
        </w:rPr>
        <w:t>(далее – учреждени</w:t>
      </w:r>
      <w:r w:rsidR="004534AC">
        <w:rPr>
          <w:sz w:val="28"/>
          <w:szCs w:val="28"/>
        </w:rPr>
        <w:t>е</w:t>
      </w:r>
      <w:r w:rsidRPr="008A5C4F">
        <w:rPr>
          <w:sz w:val="28"/>
          <w:szCs w:val="28"/>
        </w:rPr>
        <w:t>)</w:t>
      </w:r>
      <w:r>
        <w:rPr>
          <w:sz w:val="28"/>
          <w:szCs w:val="28"/>
        </w:rPr>
        <w:t xml:space="preserve"> при заключении с ним трудового </w:t>
      </w:r>
      <w:r w:rsidRPr="008A5C4F">
        <w:rPr>
          <w:sz w:val="28"/>
          <w:szCs w:val="28"/>
        </w:rPr>
        <w:t>договор</w:t>
      </w:r>
      <w:r>
        <w:rPr>
          <w:sz w:val="28"/>
          <w:szCs w:val="28"/>
        </w:rPr>
        <w:t>а</w:t>
      </w:r>
      <w:r w:rsidRPr="008A5C4F">
        <w:rPr>
          <w:sz w:val="28"/>
          <w:szCs w:val="28"/>
        </w:rPr>
        <w:t>.</w:t>
      </w:r>
    </w:p>
    <w:p w:rsidR="00FA1A29" w:rsidRDefault="00FA1A29" w:rsidP="003A1D9F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8A5C4F">
        <w:rPr>
          <w:sz w:val="28"/>
          <w:szCs w:val="28"/>
        </w:rPr>
        <w:t>1.2. Оплата труда</w:t>
      </w:r>
      <w:r>
        <w:rPr>
          <w:sz w:val="28"/>
          <w:szCs w:val="28"/>
        </w:rPr>
        <w:t xml:space="preserve"> руководител</w:t>
      </w:r>
      <w:r w:rsidR="004534AC">
        <w:rPr>
          <w:sz w:val="28"/>
          <w:szCs w:val="28"/>
        </w:rPr>
        <w:t>я</w:t>
      </w:r>
      <w:r>
        <w:rPr>
          <w:sz w:val="28"/>
          <w:szCs w:val="28"/>
        </w:rPr>
        <w:t xml:space="preserve">  учреждени</w:t>
      </w:r>
      <w:r w:rsidR="004534AC">
        <w:rPr>
          <w:sz w:val="28"/>
          <w:szCs w:val="28"/>
        </w:rPr>
        <w:t>я</w:t>
      </w:r>
      <w:r w:rsidRPr="008A5C4F">
        <w:rPr>
          <w:sz w:val="28"/>
          <w:szCs w:val="28"/>
        </w:rPr>
        <w:t xml:space="preserve">  состоит из</w:t>
      </w:r>
      <w:r w:rsidR="003A1D9F">
        <w:rPr>
          <w:sz w:val="28"/>
          <w:szCs w:val="28"/>
        </w:rPr>
        <w:t xml:space="preserve"> </w:t>
      </w:r>
      <w:r w:rsidRPr="008A5C4F">
        <w:rPr>
          <w:sz w:val="28"/>
          <w:szCs w:val="28"/>
        </w:rPr>
        <w:t>должностного о</w:t>
      </w:r>
      <w:r>
        <w:rPr>
          <w:sz w:val="28"/>
          <w:szCs w:val="28"/>
        </w:rPr>
        <w:t xml:space="preserve">клада, </w:t>
      </w:r>
      <w:r w:rsidRPr="008A5C4F">
        <w:rPr>
          <w:sz w:val="28"/>
          <w:szCs w:val="28"/>
        </w:rPr>
        <w:t>компенсационных и стимулирующих выплат, системы премирования.</w:t>
      </w:r>
    </w:p>
    <w:p w:rsidR="00FA1A29" w:rsidRDefault="00FA1A29" w:rsidP="003A1D9F">
      <w:pPr>
        <w:jc w:val="both"/>
        <w:rPr>
          <w:sz w:val="28"/>
          <w:szCs w:val="28"/>
        </w:rPr>
      </w:pPr>
      <w:r w:rsidRPr="008A5C4F">
        <w:rPr>
          <w:sz w:val="28"/>
          <w:szCs w:val="28"/>
        </w:rPr>
        <w:t>   </w:t>
      </w:r>
      <w:r>
        <w:rPr>
          <w:sz w:val="28"/>
          <w:szCs w:val="28"/>
        </w:rPr>
        <w:tab/>
      </w:r>
      <w:r w:rsidR="003A1D9F">
        <w:rPr>
          <w:sz w:val="28"/>
          <w:szCs w:val="28"/>
        </w:rPr>
        <w:t>Руководител</w:t>
      </w:r>
      <w:r w:rsidR="004534AC">
        <w:rPr>
          <w:sz w:val="28"/>
          <w:szCs w:val="28"/>
        </w:rPr>
        <w:t>ю</w:t>
      </w:r>
      <w:r w:rsidR="003A1D9F">
        <w:rPr>
          <w:sz w:val="28"/>
          <w:szCs w:val="28"/>
        </w:rPr>
        <w:t xml:space="preserve"> учреждени</w:t>
      </w:r>
      <w:r w:rsidR="004534AC">
        <w:rPr>
          <w:sz w:val="28"/>
          <w:szCs w:val="28"/>
        </w:rPr>
        <w:t>я</w:t>
      </w:r>
      <w:r w:rsidR="003A1D9F">
        <w:rPr>
          <w:sz w:val="28"/>
          <w:szCs w:val="28"/>
        </w:rPr>
        <w:t xml:space="preserve"> </w:t>
      </w:r>
      <w:r w:rsidRPr="008A5C4F">
        <w:rPr>
          <w:sz w:val="28"/>
          <w:szCs w:val="28"/>
        </w:rPr>
        <w:t>производятся  выплаты  социального характера в пределах средств на оплату труда, в соответствии с Трудовым кодексом Российской Федерации и настоящим Положением.</w:t>
      </w:r>
    </w:p>
    <w:p w:rsidR="00FA1A29" w:rsidRDefault="00FA1A29" w:rsidP="003A1D9F">
      <w:pPr>
        <w:jc w:val="both"/>
        <w:rPr>
          <w:sz w:val="28"/>
          <w:szCs w:val="28"/>
        </w:rPr>
      </w:pPr>
      <w:r w:rsidRPr="008A5C4F">
        <w:rPr>
          <w:sz w:val="28"/>
          <w:szCs w:val="28"/>
        </w:rPr>
        <w:t> </w:t>
      </w:r>
      <w:r>
        <w:rPr>
          <w:sz w:val="28"/>
          <w:szCs w:val="28"/>
        </w:rPr>
        <w:tab/>
      </w:r>
      <w:r w:rsidRPr="008A5C4F">
        <w:rPr>
          <w:sz w:val="28"/>
          <w:szCs w:val="28"/>
        </w:rPr>
        <w:t>1.3</w:t>
      </w:r>
      <w:r>
        <w:rPr>
          <w:sz w:val="28"/>
          <w:szCs w:val="28"/>
        </w:rPr>
        <w:t xml:space="preserve">. </w:t>
      </w:r>
      <w:proofErr w:type="gramStart"/>
      <w:r>
        <w:rPr>
          <w:sz w:val="28"/>
          <w:szCs w:val="28"/>
        </w:rPr>
        <w:t xml:space="preserve">Заработная плата </w:t>
      </w:r>
      <w:r w:rsidR="003A1D9F">
        <w:rPr>
          <w:sz w:val="28"/>
          <w:szCs w:val="28"/>
        </w:rPr>
        <w:t>руководител</w:t>
      </w:r>
      <w:r w:rsidR="004534AC">
        <w:rPr>
          <w:sz w:val="28"/>
          <w:szCs w:val="28"/>
        </w:rPr>
        <w:t>я</w:t>
      </w:r>
      <w:r w:rsidR="003A1D9F">
        <w:rPr>
          <w:sz w:val="28"/>
          <w:szCs w:val="28"/>
        </w:rPr>
        <w:t xml:space="preserve"> учреждени</w:t>
      </w:r>
      <w:r w:rsidR="004534AC">
        <w:rPr>
          <w:sz w:val="28"/>
          <w:szCs w:val="28"/>
        </w:rPr>
        <w:t>я</w:t>
      </w:r>
      <w:r w:rsidRPr="008A5C4F">
        <w:rPr>
          <w:sz w:val="28"/>
          <w:szCs w:val="28"/>
        </w:rPr>
        <w:t xml:space="preserve"> (без учета премий и иных стимулирующих выплат), устанавливаемая в соответствии с настоящим Положением</w:t>
      </w:r>
      <w:r w:rsidR="003A1D9F">
        <w:rPr>
          <w:sz w:val="28"/>
          <w:szCs w:val="28"/>
        </w:rPr>
        <w:t>,</w:t>
      </w:r>
      <w:r w:rsidRPr="008A5C4F">
        <w:rPr>
          <w:sz w:val="28"/>
          <w:szCs w:val="28"/>
        </w:rPr>
        <w:t xml:space="preserve"> не может быть меньш</w:t>
      </w:r>
      <w:r>
        <w:rPr>
          <w:sz w:val="28"/>
          <w:szCs w:val="28"/>
        </w:rPr>
        <w:t xml:space="preserve">е заработной платы руководителя </w:t>
      </w:r>
      <w:r w:rsidRPr="005A57A2">
        <w:rPr>
          <w:rFonts w:eastAsia="Calibri"/>
          <w:sz w:val="28"/>
          <w:szCs w:val="28"/>
          <w:lang w:eastAsia="en-US"/>
        </w:rPr>
        <w:t xml:space="preserve"> </w:t>
      </w:r>
      <w:r w:rsidRPr="008A5C4F">
        <w:rPr>
          <w:sz w:val="28"/>
          <w:szCs w:val="28"/>
        </w:rPr>
        <w:t>данн</w:t>
      </w:r>
      <w:r w:rsidR="00455A62">
        <w:rPr>
          <w:sz w:val="28"/>
          <w:szCs w:val="28"/>
        </w:rPr>
        <w:t>ого учреждения</w:t>
      </w:r>
      <w:r w:rsidRPr="008A5C4F">
        <w:rPr>
          <w:sz w:val="28"/>
          <w:szCs w:val="28"/>
        </w:rPr>
        <w:t xml:space="preserve"> (без учета премий и иных стимулирующих выплат), выплачиваемой до введения в действие настоящего Положения, при условии сохранения объема должностн</w:t>
      </w:r>
      <w:r>
        <w:rPr>
          <w:sz w:val="28"/>
          <w:szCs w:val="28"/>
        </w:rPr>
        <w:t>ых обязанностей руководителя</w:t>
      </w:r>
      <w:r w:rsidRPr="008A5C4F">
        <w:rPr>
          <w:sz w:val="28"/>
          <w:szCs w:val="28"/>
        </w:rPr>
        <w:t xml:space="preserve"> и выполнения им работ той же квалификации.</w:t>
      </w:r>
      <w:proofErr w:type="gramEnd"/>
    </w:p>
    <w:p w:rsidR="00FA1A29" w:rsidRDefault="00FA1A29" w:rsidP="003A1D9F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8A5C4F">
        <w:rPr>
          <w:sz w:val="28"/>
          <w:szCs w:val="28"/>
        </w:rPr>
        <w:t>1.4. Условия оплаты  труда,  включая  размер</w:t>
      </w:r>
      <w:r>
        <w:rPr>
          <w:sz w:val="28"/>
          <w:szCs w:val="28"/>
        </w:rPr>
        <w:t xml:space="preserve"> </w:t>
      </w:r>
      <w:r w:rsidRPr="008A5C4F">
        <w:rPr>
          <w:sz w:val="28"/>
          <w:szCs w:val="28"/>
        </w:rPr>
        <w:t>должностного   оклада, выплаты компенсационного характера, выплаты стимулирующего характера,   премии,   являются обязательными</w:t>
      </w:r>
      <w:r>
        <w:rPr>
          <w:sz w:val="28"/>
          <w:szCs w:val="28"/>
        </w:rPr>
        <w:t xml:space="preserve"> </w:t>
      </w:r>
      <w:r w:rsidRPr="008A5C4F">
        <w:rPr>
          <w:sz w:val="28"/>
          <w:szCs w:val="28"/>
        </w:rPr>
        <w:t>для включения в трудовой договор.</w:t>
      </w:r>
    </w:p>
    <w:p w:rsidR="00FA1A29" w:rsidRDefault="00FA1A29" w:rsidP="003A1D9F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8A5C4F">
        <w:rPr>
          <w:sz w:val="28"/>
          <w:szCs w:val="28"/>
        </w:rPr>
        <w:t>1.5. Оплата труда (заработная плата), а также выплаты соц</w:t>
      </w:r>
      <w:r>
        <w:rPr>
          <w:sz w:val="28"/>
          <w:szCs w:val="28"/>
        </w:rPr>
        <w:t>иального характера руководителя</w:t>
      </w:r>
      <w:r w:rsidR="004534AC">
        <w:rPr>
          <w:sz w:val="28"/>
          <w:szCs w:val="28"/>
        </w:rPr>
        <w:t xml:space="preserve"> учреждения</w:t>
      </w:r>
      <w:r>
        <w:rPr>
          <w:sz w:val="28"/>
          <w:szCs w:val="28"/>
        </w:rPr>
        <w:t xml:space="preserve">, </w:t>
      </w:r>
      <w:r w:rsidRPr="008A5C4F">
        <w:rPr>
          <w:sz w:val="28"/>
          <w:szCs w:val="28"/>
        </w:rPr>
        <w:t>устанавливаются (начисляются) в пределах средств, предусмотренных конкретному учреждению на оплату труда работников, за фактически отработанное время.</w:t>
      </w:r>
    </w:p>
    <w:p w:rsidR="004534AC" w:rsidRPr="008A5C4F" w:rsidRDefault="004534AC" w:rsidP="003A1D9F">
      <w:pPr>
        <w:jc w:val="both"/>
        <w:rPr>
          <w:sz w:val="28"/>
          <w:szCs w:val="28"/>
        </w:rPr>
      </w:pPr>
    </w:p>
    <w:p w:rsidR="00FA1A29" w:rsidRPr="004534AC" w:rsidRDefault="00FA1A29" w:rsidP="003A1D9F">
      <w:pPr>
        <w:jc w:val="center"/>
        <w:rPr>
          <w:bCs/>
          <w:sz w:val="28"/>
          <w:szCs w:val="28"/>
        </w:rPr>
      </w:pPr>
      <w:r w:rsidRPr="004534AC">
        <w:rPr>
          <w:bCs/>
          <w:sz w:val="28"/>
          <w:szCs w:val="28"/>
        </w:rPr>
        <w:t xml:space="preserve">2. Порядок и условия </w:t>
      </w:r>
      <w:proofErr w:type="gramStart"/>
      <w:r w:rsidRPr="004534AC">
        <w:rPr>
          <w:bCs/>
          <w:sz w:val="28"/>
          <w:szCs w:val="28"/>
        </w:rPr>
        <w:t xml:space="preserve">оплаты труда </w:t>
      </w:r>
      <w:r w:rsidR="004534AC">
        <w:rPr>
          <w:bCs/>
          <w:sz w:val="28"/>
          <w:szCs w:val="28"/>
        </w:rPr>
        <w:t>руководителя учреждения</w:t>
      </w:r>
      <w:proofErr w:type="gramEnd"/>
    </w:p>
    <w:p w:rsidR="004534AC" w:rsidRPr="008A5C4F" w:rsidRDefault="004534AC" w:rsidP="003A1D9F">
      <w:pPr>
        <w:jc w:val="center"/>
        <w:rPr>
          <w:sz w:val="28"/>
          <w:szCs w:val="28"/>
        </w:rPr>
      </w:pPr>
    </w:p>
    <w:p w:rsidR="00FA1A29" w:rsidRDefault="00FA1A29" w:rsidP="003A1D9F">
      <w:pPr>
        <w:pStyle w:val="a5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51258C">
        <w:rPr>
          <w:sz w:val="28"/>
          <w:szCs w:val="28"/>
        </w:rPr>
        <w:t xml:space="preserve">2.1. Оплата труда </w:t>
      </w:r>
      <w:r w:rsidR="003A1D9F">
        <w:rPr>
          <w:sz w:val="28"/>
          <w:szCs w:val="28"/>
        </w:rPr>
        <w:t>руководител</w:t>
      </w:r>
      <w:r w:rsidR="00DB717C">
        <w:rPr>
          <w:sz w:val="28"/>
          <w:szCs w:val="28"/>
        </w:rPr>
        <w:t>я учреждения</w:t>
      </w:r>
      <w:r w:rsidRPr="008A5C4F">
        <w:rPr>
          <w:sz w:val="28"/>
          <w:szCs w:val="28"/>
        </w:rPr>
        <w:t xml:space="preserve"> состоит из должностного оклада, выплат компенсационного и стимулирующего характера, премий, выплат социального характера.</w:t>
      </w:r>
    </w:p>
    <w:p w:rsidR="00FA1A29" w:rsidRPr="00EB3A81" w:rsidRDefault="00FA1A29" w:rsidP="003A1D9F">
      <w:pPr>
        <w:jc w:val="both"/>
        <w:rPr>
          <w:sz w:val="28"/>
          <w:szCs w:val="28"/>
        </w:rPr>
      </w:pPr>
      <w:r w:rsidRPr="008A5C4F">
        <w:rPr>
          <w:sz w:val="28"/>
          <w:szCs w:val="28"/>
        </w:rPr>
        <w:lastRenderedPageBreak/>
        <w:t>    </w:t>
      </w:r>
      <w:r>
        <w:rPr>
          <w:sz w:val="28"/>
          <w:szCs w:val="28"/>
        </w:rPr>
        <w:tab/>
      </w:r>
      <w:r w:rsidRPr="00EB3A81">
        <w:rPr>
          <w:sz w:val="28"/>
          <w:szCs w:val="28"/>
        </w:rPr>
        <w:t xml:space="preserve">2.2. </w:t>
      </w:r>
      <w:proofErr w:type="gramStart"/>
      <w:r w:rsidRPr="00EB3A81">
        <w:rPr>
          <w:sz w:val="28"/>
          <w:szCs w:val="28"/>
        </w:rPr>
        <w:t xml:space="preserve">Должностной оклад </w:t>
      </w:r>
      <w:r w:rsidR="00DB717C">
        <w:rPr>
          <w:sz w:val="28"/>
          <w:szCs w:val="28"/>
        </w:rPr>
        <w:t>руководителя</w:t>
      </w:r>
      <w:r w:rsidR="003A1D9F">
        <w:rPr>
          <w:sz w:val="28"/>
          <w:szCs w:val="28"/>
        </w:rPr>
        <w:t xml:space="preserve"> учреждени</w:t>
      </w:r>
      <w:r w:rsidR="00DB717C">
        <w:rPr>
          <w:sz w:val="28"/>
          <w:szCs w:val="28"/>
        </w:rPr>
        <w:t>я</w:t>
      </w:r>
      <w:r w:rsidRPr="00EB3A81">
        <w:rPr>
          <w:sz w:val="28"/>
          <w:szCs w:val="28"/>
        </w:rPr>
        <w:t xml:space="preserve"> определяется трудовым договором и устанавливается в фиксированном размере на основании требований к профессиональной подготовке и уровню квалификации, которые необходимы для осуществления профессиональной деятельности, а также с учетом отнесения муниципального учреждения к группе по оплате труда на основе объемных показателей деятельности, характеризующих </w:t>
      </w:r>
      <w:r>
        <w:rPr>
          <w:sz w:val="28"/>
          <w:szCs w:val="28"/>
        </w:rPr>
        <w:t>масштаб руководства учреждением.</w:t>
      </w:r>
      <w:proofErr w:type="gramEnd"/>
    </w:p>
    <w:p w:rsidR="00FA1A29" w:rsidRPr="00EB3A81" w:rsidRDefault="00FA1A29" w:rsidP="003A1D9F">
      <w:pPr>
        <w:pStyle w:val="a5"/>
        <w:jc w:val="both"/>
        <w:rPr>
          <w:sz w:val="28"/>
          <w:szCs w:val="28"/>
        </w:rPr>
      </w:pPr>
      <w:r w:rsidRPr="008A5C4F">
        <w:rPr>
          <w:sz w:val="28"/>
          <w:szCs w:val="28"/>
        </w:rPr>
        <w:t>   </w:t>
      </w:r>
      <w:r>
        <w:rPr>
          <w:sz w:val="28"/>
          <w:szCs w:val="28"/>
        </w:rPr>
        <w:tab/>
      </w:r>
      <w:r w:rsidRPr="008A5C4F">
        <w:rPr>
          <w:sz w:val="28"/>
          <w:szCs w:val="28"/>
        </w:rPr>
        <w:t>2.3. </w:t>
      </w:r>
      <w:proofErr w:type="gramStart"/>
      <w:r w:rsidRPr="008A5C4F">
        <w:rPr>
          <w:sz w:val="28"/>
          <w:szCs w:val="28"/>
        </w:rPr>
        <w:t>Руководител</w:t>
      </w:r>
      <w:r w:rsidR="003B2409">
        <w:rPr>
          <w:sz w:val="28"/>
          <w:szCs w:val="28"/>
        </w:rPr>
        <w:t xml:space="preserve">ю </w:t>
      </w:r>
      <w:r w:rsidRPr="008A5C4F">
        <w:rPr>
          <w:sz w:val="28"/>
          <w:szCs w:val="28"/>
        </w:rPr>
        <w:t>учреждени</w:t>
      </w:r>
      <w:r w:rsidR="003B2409">
        <w:rPr>
          <w:sz w:val="28"/>
          <w:szCs w:val="28"/>
        </w:rPr>
        <w:t>я</w:t>
      </w:r>
      <w:r w:rsidRPr="008A5C4F">
        <w:rPr>
          <w:sz w:val="28"/>
          <w:szCs w:val="28"/>
        </w:rPr>
        <w:t xml:space="preserve"> заработная плата устанавливается работодателем при заключении с ним трудов</w:t>
      </w:r>
      <w:r w:rsidR="003B2409">
        <w:rPr>
          <w:sz w:val="28"/>
          <w:szCs w:val="28"/>
        </w:rPr>
        <w:t>ого</w:t>
      </w:r>
      <w:r w:rsidRPr="008A5C4F">
        <w:rPr>
          <w:sz w:val="28"/>
          <w:szCs w:val="28"/>
        </w:rPr>
        <w:t xml:space="preserve"> договор</w:t>
      </w:r>
      <w:r w:rsidR="003B2409">
        <w:rPr>
          <w:sz w:val="28"/>
          <w:szCs w:val="28"/>
        </w:rPr>
        <w:t>а</w:t>
      </w:r>
      <w:r w:rsidRPr="008A5C4F">
        <w:rPr>
          <w:sz w:val="28"/>
          <w:szCs w:val="28"/>
        </w:rPr>
        <w:t xml:space="preserve"> по согласованию с от</w:t>
      </w:r>
      <w:r>
        <w:rPr>
          <w:sz w:val="28"/>
          <w:szCs w:val="28"/>
        </w:rPr>
        <w:t>д</w:t>
      </w:r>
      <w:r w:rsidRPr="008A5C4F">
        <w:rPr>
          <w:sz w:val="28"/>
          <w:szCs w:val="28"/>
        </w:rPr>
        <w:t xml:space="preserve">елом культуры, молодежной политики и спорта администрации муниципального района «Хилокский район» в соответствии </w:t>
      </w:r>
      <w:r w:rsidR="000054B5">
        <w:rPr>
          <w:sz w:val="28"/>
          <w:szCs w:val="28"/>
        </w:rPr>
        <w:t xml:space="preserve">с группой оплаты труда согласно приложению № 1 к настоящему Положению. </w:t>
      </w:r>
      <w:proofErr w:type="gramEnd"/>
    </w:p>
    <w:p w:rsidR="00FA1A29" w:rsidRDefault="00FA1A29" w:rsidP="003A1D9F">
      <w:pPr>
        <w:shd w:val="clear" w:color="auto" w:fill="FFFFFF"/>
        <w:ind w:firstLine="720"/>
        <w:jc w:val="both"/>
        <w:rPr>
          <w:color w:val="000000"/>
          <w:sz w:val="28"/>
          <w:szCs w:val="28"/>
        </w:rPr>
      </w:pPr>
      <w:r w:rsidRPr="00123A7A">
        <w:rPr>
          <w:bCs/>
          <w:color w:val="000000"/>
          <w:sz w:val="28"/>
          <w:szCs w:val="28"/>
        </w:rPr>
        <w:t xml:space="preserve">2.4. </w:t>
      </w:r>
      <w:proofErr w:type="gramStart"/>
      <w:r>
        <w:rPr>
          <w:bCs/>
          <w:color w:val="000000"/>
          <w:sz w:val="28"/>
          <w:szCs w:val="28"/>
        </w:rPr>
        <w:t xml:space="preserve">Оклад руководителя учреждения определяется с учетом отнесения учреждения к  группе по оплате труда с применением кратности оклада руководителя учреждения, утвержденного настоящим Положением, к окладу рабочего первого квалификационного уровня профессиональной квалификационной группы «Общеотраслевые профессии рабочих первого уровня», предусмотренного постановлением </w:t>
      </w:r>
      <w:r w:rsidRPr="00253BAD">
        <w:rPr>
          <w:color w:val="000000"/>
          <w:sz w:val="28"/>
          <w:szCs w:val="28"/>
        </w:rPr>
        <w:t>Правительства Забайкальского края от 30 июня 2014</w:t>
      </w:r>
      <w:r w:rsidR="00361231">
        <w:rPr>
          <w:color w:val="000000"/>
          <w:sz w:val="28"/>
          <w:szCs w:val="28"/>
        </w:rPr>
        <w:t xml:space="preserve"> </w:t>
      </w:r>
      <w:r w:rsidRPr="00253BAD">
        <w:rPr>
          <w:color w:val="000000"/>
          <w:sz w:val="28"/>
          <w:szCs w:val="28"/>
        </w:rPr>
        <w:t>г</w:t>
      </w:r>
      <w:r w:rsidR="00361231">
        <w:rPr>
          <w:color w:val="000000"/>
          <w:sz w:val="28"/>
          <w:szCs w:val="28"/>
        </w:rPr>
        <w:t>ода</w:t>
      </w:r>
      <w:r w:rsidRPr="00253BAD">
        <w:rPr>
          <w:color w:val="000000"/>
          <w:sz w:val="28"/>
          <w:szCs w:val="28"/>
        </w:rPr>
        <w:t xml:space="preserve"> № 382 «Об установлении базовых окладов (должностных окладов),</w:t>
      </w:r>
      <w:r w:rsidR="00361231">
        <w:rPr>
          <w:color w:val="000000"/>
          <w:sz w:val="28"/>
          <w:szCs w:val="28"/>
        </w:rPr>
        <w:t xml:space="preserve"> </w:t>
      </w:r>
      <w:r w:rsidRPr="00253BAD">
        <w:rPr>
          <w:color w:val="000000"/>
          <w:sz w:val="28"/>
          <w:szCs w:val="28"/>
        </w:rPr>
        <w:t>базовых ставок заработной платы по профессионально-квалификационным группам»</w:t>
      </w:r>
      <w:r>
        <w:rPr>
          <w:color w:val="000000"/>
          <w:sz w:val="28"/>
          <w:szCs w:val="28"/>
        </w:rPr>
        <w:t xml:space="preserve">. </w:t>
      </w:r>
      <w:proofErr w:type="gramEnd"/>
    </w:p>
    <w:p w:rsidR="00FA1A29" w:rsidRDefault="00FA1A29" w:rsidP="003A1D9F">
      <w:pPr>
        <w:shd w:val="clear" w:color="auto" w:fill="FFFFFF"/>
        <w:ind w:firstLine="720"/>
        <w:jc w:val="both"/>
        <w:rPr>
          <w:color w:val="000000"/>
          <w:sz w:val="28"/>
          <w:szCs w:val="28"/>
        </w:rPr>
      </w:pPr>
      <w:r>
        <w:rPr>
          <w:rFonts w:eastAsia="Calibri"/>
          <w:sz w:val="28"/>
          <w:szCs w:val="28"/>
          <w:lang w:eastAsia="en-US"/>
        </w:rPr>
        <w:t>Должностн</w:t>
      </w:r>
      <w:r w:rsidR="00361231">
        <w:rPr>
          <w:rFonts w:eastAsia="Calibri"/>
          <w:sz w:val="28"/>
          <w:szCs w:val="28"/>
          <w:lang w:eastAsia="en-US"/>
        </w:rPr>
        <w:t>ой</w:t>
      </w:r>
      <w:r>
        <w:rPr>
          <w:rFonts w:eastAsia="Calibri"/>
          <w:sz w:val="28"/>
          <w:szCs w:val="28"/>
          <w:lang w:eastAsia="en-US"/>
        </w:rPr>
        <w:t xml:space="preserve"> оклад руководител</w:t>
      </w:r>
      <w:r w:rsidR="00361231">
        <w:rPr>
          <w:rFonts w:eastAsia="Calibri"/>
          <w:sz w:val="28"/>
          <w:szCs w:val="28"/>
          <w:lang w:eastAsia="en-US"/>
        </w:rPr>
        <w:t>я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="00361231">
        <w:rPr>
          <w:rFonts w:eastAsia="Calibri"/>
          <w:sz w:val="28"/>
          <w:szCs w:val="28"/>
          <w:lang w:eastAsia="en-US"/>
        </w:rPr>
        <w:t xml:space="preserve">учреждения, </w:t>
      </w:r>
      <w:r>
        <w:rPr>
          <w:rFonts w:eastAsia="Calibri"/>
          <w:sz w:val="28"/>
          <w:szCs w:val="28"/>
          <w:lang w:eastAsia="en-US"/>
        </w:rPr>
        <w:t>работающ</w:t>
      </w:r>
      <w:r w:rsidR="00361231">
        <w:rPr>
          <w:rFonts w:eastAsia="Calibri"/>
          <w:sz w:val="28"/>
          <w:szCs w:val="28"/>
          <w:lang w:eastAsia="en-US"/>
        </w:rPr>
        <w:t>его</w:t>
      </w:r>
      <w:r>
        <w:rPr>
          <w:rFonts w:eastAsia="Calibri"/>
          <w:sz w:val="28"/>
          <w:szCs w:val="28"/>
          <w:lang w:eastAsia="en-US"/>
        </w:rPr>
        <w:t xml:space="preserve"> в сельской местности</w:t>
      </w:r>
      <w:r w:rsidR="00361231">
        <w:rPr>
          <w:rFonts w:eastAsia="Calibri"/>
          <w:sz w:val="28"/>
          <w:szCs w:val="28"/>
          <w:lang w:eastAsia="en-US"/>
        </w:rPr>
        <w:t>,</w:t>
      </w:r>
      <w:r>
        <w:rPr>
          <w:rFonts w:eastAsia="Calibri"/>
          <w:sz w:val="28"/>
          <w:szCs w:val="28"/>
          <w:lang w:eastAsia="en-US"/>
        </w:rPr>
        <w:t xml:space="preserve"> повыша</w:t>
      </w:r>
      <w:r w:rsidR="00361231">
        <w:rPr>
          <w:rFonts w:eastAsia="Calibri"/>
          <w:sz w:val="28"/>
          <w:szCs w:val="28"/>
          <w:lang w:eastAsia="en-US"/>
        </w:rPr>
        <w:t>е</w:t>
      </w:r>
      <w:r>
        <w:rPr>
          <w:rFonts w:eastAsia="Calibri"/>
          <w:sz w:val="28"/>
          <w:szCs w:val="28"/>
          <w:lang w:eastAsia="en-US"/>
        </w:rPr>
        <w:t>тся на 25 %.</w:t>
      </w:r>
    </w:p>
    <w:p w:rsidR="00FA1A29" w:rsidRDefault="0051258C" w:rsidP="003A1D9F">
      <w:pPr>
        <w:shd w:val="clear" w:color="auto" w:fill="FFFFFF"/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2.5. Должностной оклад</w:t>
      </w:r>
      <w:r w:rsidR="00FA1A29">
        <w:rPr>
          <w:color w:val="000000"/>
          <w:sz w:val="28"/>
          <w:szCs w:val="28"/>
        </w:rPr>
        <w:t xml:space="preserve"> руководителя</w:t>
      </w:r>
      <w:r w:rsidR="00361231">
        <w:rPr>
          <w:color w:val="000000"/>
          <w:sz w:val="28"/>
          <w:szCs w:val="28"/>
        </w:rPr>
        <w:t xml:space="preserve"> учреждения</w:t>
      </w:r>
      <w:r w:rsidR="00FA1A29">
        <w:rPr>
          <w:color w:val="000000"/>
          <w:sz w:val="28"/>
          <w:szCs w:val="28"/>
        </w:rPr>
        <w:t xml:space="preserve"> повыша</w:t>
      </w:r>
      <w:r w:rsidR="00361231">
        <w:rPr>
          <w:color w:val="000000"/>
          <w:sz w:val="28"/>
          <w:szCs w:val="28"/>
        </w:rPr>
        <w:t>е</w:t>
      </w:r>
      <w:r w:rsidR="00FA1A29">
        <w:rPr>
          <w:color w:val="000000"/>
          <w:sz w:val="28"/>
          <w:szCs w:val="28"/>
        </w:rPr>
        <w:t xml:space="preserve">тся одновременно с увеличением базового оклада по профессиональной квалификационной группе </w:t>
      </w:r>
      <w:r w:rsidR="00FA1A29" w:rsidRPr="00FF5AAA">
        <w:rPr>
          <w:color w:val="000000"/>
          <w:sz w:val="28"/>
          <w:szCs w:val="28"/>
        </w:rPr>
        <w:t>«Общеотраслевые профессии рабочих первого уровня первого квалификационного уровня»</w:t>
      </w:r>
      <w:r w:rsidR="00FA1A29">
        <w:rPr>
          <w:color w:val="000000"/>
          <w:sz w:val="28"/>
          <w:szCs w:val="28"/>
        </w:rPr>
        <w:t xml:space="preserve"> в учреждениях путем внесения изменений (дополнений) в трудовые договора.</w:t>
      </w:r>
    </w:p>
    <w:p w:rsidR="00FA1A29" w:rsidRDefault="00FA1A29" w:rsidP="003A1D9F">
      <w:pPr>
        <w:shd w:val="clear" w:color="auto" w:fill="FFFFFF"/>
        <w:ind w:firstLine="720"/>
        <w:jc w:val="both"/>
        <w:rPr>
          <w:color w:val="000000"/>
          <w:sz w:val="28"/>
          <w:szCs w:val="28"/>
        </w:rPr>
      </w:pPr>
    </w:p>
    <w:p w:rsidR="00FA1A29" w:rsidRPr="007A4EA6" w:rsidRDefault="00FA1A29" w:rsidP="003A1D9F">
      <w:pPr>
        <w:shd w:val="clear" w:color="auto" w:fill="FFFFFF"/>
        <w:ind w:firstLine="720"/>
        <w:jc w:val="center"/>
        <w:rPr>
          <w:sz w:val="28"/>
          <w:szCs w:val="28"/>
        </w:rPr>
      </w:pPr>
      <w:r w:rsidRPr="007A4EA6">
        <w:rPr>
          <w:bCs/>
          <w:color w:val="000000"/>
          <w:sz w:val="28"/>
          <w:szCs w:val="28"/>
        </w:rPr>
        <w:t>3. Порядок и условия установления выплат компенсационного</w:t>
      </w:r>
    </w:p>
    <w:p w:rsidR="00FA1A29" w:rsidRPr="007A4EA6" w:rsidRDefault="00FA1A29" w:rsidP="003A1D9F">
      <w:pPr>
        <w:shd w:val="clear" w:color="auto" w:fill="FFFFFF"/>
        <w:ind w:firstLine="720"/>
        <w:jc w:val="center"/>
        <w:rPr>
          <w:bCs/>
          <w:color w:val="000000"/>
          <w:sz w:val="28"/>
          <w:szCs w:val="28"/>
        </w:rPr>
      </w:pPr>
      <w:r w:rsidRPr="007A4EA6">
        <w:rPr>
          <w:bCs/>
          <w:color w:val="000000"/>
          <w:sz w:val="28"/>
          <w:szCs w:val="28"/>
        </w:rPr>
        <w:t>характера</w:t>
      </w:r>
    </w:p>
    <w:p w:rsidR="00FA1A29" w:rsidRPr="0005469B" w:rsidRDefault="00FA1A29" w:rsidP="003A1D9F">
      <w:pPr>
        <w:shd w:val="clear" w:color="auto" w:fill="FFFFFF"/>
        <w:ind w:firstLine="720"/>
        <w:jc w:val="center"/>
        <w:rPr>
          <w:sz w:val="28"/>
          <w:szCs w:val="28"/>
        </w:rPr>
      </w:pPr>
    </w:p>
    <w:p w:rsidR="00FA1A29" w:rsidRDefault="00FA1A29" w:rsidP="003A1D9F">
      <w:pPr>
        <w:pStyle w:val="a5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3.1. Компенсационные выплаты устанавливаются в соответствии с федеральным законодательством, законами Забайкальского края и постановлениями Правительства Забайкальского края, нормативными правовыми актами </w:t>
      </w:r>
      <w:r w:rsidR="0051258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муниципального </w:t>
      </w:r>
      <w:r w:rsidR="0051258C">
        <w:rPr>
          <w:sz w:val="28"/>
          <w:szCs w:val="28"/>
        </w:rPr>
        <w:t>образ</w:t>
      </w:r>
      <w:r w:rsidR="007A4EA6">
        <w:rPr>
          <w:sz w:val="28"/>
          <w:szCs w:val="28"/>
        </w:rPr>
        <w:t>ования сельского поселения «Линёво-Озё</w:t>
      </w:r>
      <w:r w:rsidR="0051258C">
        <w:rPr>
          <w:sz w:val="28"/>
          <w:szCs w:val="28"/>
        </w:rPr>
        <w:t>рское».</w:t>
      </w:r>
    </w:p>
    <w:p w:rsidR="00FA1A29" w:rsidRPr="00B105F9" w:rsidRDefault="00FA1A29" w:rsidP="003A1D9F">
      <w:pPr>
        <w:pStyle w:val="a5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Руководител</w:t>
      </w:r>
      <w:r w:rsidR="007A4EA6">
        <w:rPr>
          <w:sz w:val="28"/>
          <w:szCs w:val="28"/>
        </w:rPr>
        <w:t xml:space="preserve">ю учреждения </w:t>
      </w:r>
      <w:r w:rsidRPr="00B105F9">
        <w:rPr>
          <w:sz w:val="28"/>
          <w:szCs w:val="28"/>
        </w:rPr>
        <w:t>производятся следующие выплаты компенсационного</w:t>
      </w:r>
      <w:r>
        <w:rPr>
          <w:sz w:val="28"/>
          <w:szCs w:val="28"/>
        </w:rPr>
        <w:t xml:space="preserve"> </w:t>
      </w:r>
      <w:r w:rsidRPr="00B105F9">
        <w:rPr>
          <w:sz w:val="28"/>
          <w:szCs w:val="28"/>
        </w:rPr>
        <w:t>характера:</w:t>
      </w:r>
    </w:p>
    <w:p w:rsidR="00FA1A29" w:rsidRPr="00B105F9" w:rsidRDefault="00FA1A29" w:rsidP="003A1D9F">
      <w:pPr>
        <w:pStyle w:val="a5"/>
        <w:ind w:firstLine="720"/>
        <w:jc w:val="both"/>
        <w:rPr>
          <w:sz w:val="28"/>
          <w:szCs w:val="28"/>
        </w:rPr>
      </w:pPr>
      <w:r w:rsidRPr="00B105F9">
        <w:rPr>
          <w:sz w:val="28"/>
          <w:szCs w:val="28"/>
        </w:rPr>
        <w:t>3.</w:t>
      </w:r>
      <w:r>
        <w:rPr>
          <w:sz w:val="28"/>
          <w:szCs w:val="28"/>
        </w:rPr>
        <w:t>1.1</w:t>
      </w:r>
      <w:r w:rsidRPr="00B105F9">
        <w:rPr>
          <w:sz w:val="28"/>
          <w:szCs w:val="28"/>
        </w:rPr>
        <w:t>. Выплаты за работу в местностях с особыми климатическими</w:t>
      </w:r>
      <w:r>
        <w:rPr>
          <w:sz w:val="28"/>
          <w:szCs w:val="28"/>
        </w:rPr>
        <w:t xml:space="preserve"> </w:t>
      </w:r>
      <w:r w:rsidRPr="00B105F9">
        <w:rPr>
          <w:sz w:val="28"/>
          <w:szCs w:val="28"/>
        </w:rPr>
        <w:t>условиями, за стаж работы в районах Крайнего Севера и приравненных к ним</w:t>
      </w:r>
    </w:p>
    <w:p w:rsidR="00FA1A29" w:rsidRPr="00B105F9" w:rsidRDefault="00FA1A29" w:rsidP="003A1D9F">
      <w:pPr>
        <w:pStyle w:val="a5"/>
        <w:jc w:val="both"/>
        <w:rPr>
          <w:sz w:val="28"/>
          <w:szCs w:val="28"/>
        </w:rPr>
      </w:pPr>
      <w:r w:rsidRPr="00B105F9">
        <w:rPr>
          <w:sz w:val="28"/>
          <w:szCs w:val="28"/>
        </w:rPr>
        <w:t>местностям:</w:t>
      </w:r>
    </w:p>
    <w:p w:rsidR="00FA1A29" w:rsidRPr="00B105F9" w:rsidRDefault="00FA1A29" w:rsidP="003A1D9F">
      <w:pPr>
        <w:pStyle w:val="a5"/>
        <w:ind w:firstLine="720"/>
        <w:jc w:val="both"/>
        <w:rPr>
          <w:sz w:val="28"/>
          <w:szCs w:val="28"/>
        </w:rPr>
      </w:pPr>
      <w:r w:rsidRPr="00B105F9">
        <w:rPr>
          <w:sz w:val="28"/>
          <w:szCs w:val="28"/>
        </w:rPr>
        <w:t>а) районные коэффициенты;</w:t>
      </w:r>
    </w:p>
    <w:p w:rsidR="00FA1A29" w:rsidRPr="00B105F9" w:rsidRDefault="00FA1A29" w:rsidP="003A1D9F">
      <w:pPr>
        <w:pStyle w:val="a5"/>
        <w:ind w:firstLine="720"/>
        <w:jc w:val="both"/>
        <w:rPr>
          <w:sz w:val="28"/>
          <w:szCs w:val="28"/>
        </w:rPr>
      </w:pPr>
      <w:r w:rsidRPr="00B105F9">
        <w:rPr>
          <w:sz w:val="28"/>
          <w:szCs w:val="28"/>
        </w:rPr>
        <w:t>б) процентные надбавки за стаж работы в районах Крайнего Севера и</w:t>
      </w:r>
      <w:r>
        <w:rPr>
          <w:sz w:val="28"/>
          <w:szCs w:val="28"/>
        </w:rPr>
        <w:t xml:space="preserve"> </w:t>
      </w:r>
      <w:r w:rsidRPr="00B105F9">
        <w:rPr>
          <w:sz w:val="28"/>
          <w:szCs w:val="28"/>
        </w:rPr>
        <w:t>приравненных к ним местностям.</w:t>
      </w:r>
    </w:p>
    <w:p w:rsidR="00FA1A29" w:rsidRPr="00526260" w:rsidRDefault="00FA1A29" w:rsidP="007A4EA6">
      <w:pPr>
        <w:pStyle w:val="a5"/>
        <w:ind w:firstLine="720"/>
        <w:jc w:val="both"/>
        <w:rPr>
          <w:sz w:val="28"/>
          <w:szCs w:val="28"/>
        </w:rPr>
      </w:pPr>
      <w:r w:rsidRPr="00B105F9">
        <w:rPr>
          <w:sz w:val="28"/>
          <w:szCs w:val="28"/>
        </w:rPr>
        <w:lastRenderedPageBreak/>
        <w:t>Районный коэффициент и процентная надбавка устанавливаются к</w:t>
      </w:r>
      <w:r>
        <w:rPr>
          <w:sz w:val="28"/>
          <w:szCs w:val="28"/>
        </w:rPr>
        <w:t xml:space="preserve"> </w:t>
      </w:r>
      <w:r w:rsidRPr="00B105F9">
        <w:rPr>
          <w:sz w:val="28"/>
          <w:szCs w:val="28"/>
        </w:rPr>
        <w:t>фактически начисленной заработной плате.</w:t>
      </w:r>
    </w:p>
    <w:p w:rsidR="00FA1A29" w:rsidRPr="00B105F9" w:rsidRDefault="0051258C" w:rsidP="003A1D9F">
      <w:pPr>
        <w:pStyle w:val="a5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3.1.2</w:t>
      </w:r>
      <w:r w:rsidR="00FA1A29">
        <w:rPr>
          <w:sz w:val="28"/>
          <w:szCs w:val="28"/>
        </w:rPr>
        <w:t xml:space="preserve">. </w:t>
      </w:r>
      <w:r w:rsidR="00FA1A29" w:rsidRPr="00B105F9">
        <w:rPr>
          <w:sz w:val="28"/>
          <w:szCs w:val="28"/>
        </w:rPr>
        <w:t xml:space="preserve">Выплаты за работу в условиях, отклоняющихся </w:t>
      </w:r>
      <w:proofErr w:type="gramStart"/>
      <w:r w:rsidR="00FA1A29" w:rsidRPr="00B105F9">
        <w:rPr>
          <w:sz w:val="28"/>
          <w:szCs w:val="28"/>
        </w:rPr>
        <w:t>от</w:t>
      </w:r>
      <w:proofErr w:type="gramEnd"/>
      <w:r w:rsidR="00FA1A29" w:rsidRPr="00B105F9">
        <w:rPr>
          <w:sz w:val="28"/>
          <w:szCs w:val="28"/>
        </w:rPr>
        <w:t xml:space="preserve"> нормальных:</w:t>
      </w:r>
    </w:p>
    <w:p w:rsidR="00FA1A29" w:rsidRPr="00526260" w:rsidRDefault="00FA1A29" w:rsidP="003A1D9F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526260">
        <w:rPr>
          <w:sz w:val="28"/>
          <w:szCs w:val="28"/>
        </w:rPr>
        <w:t>а) доплата за расширение зоны обслуживания</w:t>
      </w:r>
      <w:r w:rsidR="007A4EA6">
        <w:rPr>
          <w:sz w:val="28"/>
          <w:szCs w:val="28"/>
        </w:rPr>
        <w:t>;</w:t>
      </w:r>
    </w:p>
    <w:p w:rsidR="00FA1A29" w:rsidRPr="00526260" w:rsidRDefault="00FA1A29" w:rsidP="003A1D9F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526260">
        <w:rPr>
          <w:sz w:val="28"/>
          <w:szCs w:val="28"/>
        </w:rPr>
        <w:t>Размер доплаты и срок, на который она устанавливается, определяется по</w:t>
      </w:r>
      <w:r>
        <w:rPr>
          <w:sz w:val="28"/>
          <w:szCs w:val="28"/>
        </w:rPr>
        <w:t xml:space="preserve"> </w:t>
      </w:r>
      <w:r w:rsidRPr="00526260">
        <w:rPr>
          <w:sz w:val="28"/>
          <w:szCs w:val="28"/>
        </w:rPr>
        <w:t>соглашению сторон трудового договора с учетом содержания и (или) объема дополнительной работы. Данная компенсационная выплата устанавливается на</w:t>
      </w:r>
      <w:r>
        <w:rPr>
          <w:sz w:val="28"/>
          <w:szCs w:val="28"/>
        </w:rPr>
        <w:t xml:space="preserve"> </w:t>
      </w:r>
      <w:r w:rsidRPr="00526260">
        <w:rPr>
          <w:sz w:val="28"/>
          <w:szCs w:val="28"/>
        </w:rPr>
        <w:t>определённый срок.</w:t>
      </w:r>
    </w:p>
    <w:p w:rsidR="00FA1A29" w:rsidRPr="00526260" w:rsidRDefault="00FA1A29" w:rsidP="003A1D9F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526260">
        <w:rPr>
          <w:sz w:val="28"/>
          <w:szCs w:val="28"/>
        </w:rPr>
        <w:t>б) при совмещении профессий (должностей);</w:t>
      </w:r>
    </w:p>
    <w:p w:rsidR="00FA1A29" w:rsidRPr="00526260" w:rsidRDefault="00FA1A29" w:rsidP="003A1D9F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526260">
        <w:rPr>
          <w:sz w:val="28"/>
          <w:szCs w:val="28"/>
        </w:rPr>
        <w:t>Размер и срок, на который устанавливается доплата за совмещение профессий, определяется по соглашению сторон трудового договора с учетом</w:t>
      </w:r>
      <w:r>
        <w:rPr>
          <w:sz w:val="28"/>
          <w:szCs w:val="28"/>
        </w:rPr>
        <w:t xml:space="preserve"> </w:t>
      </w:r>
      <w:r w:rsidRPr="00526260">
        <w:rPr>
          <w:sz w:val="28"/>
          <w:szCs w:val="28"/>
        </w:rPr>
        <w:t>содержания и (или) объема дополнительной работы.</w:t>
      </w:r>
    </w:p>
    <w:p w:rsidR="00FA1A29" w:rsidRPr="00526260" w:rsidRDefault="00FA1A29" w:rsidP="003A1D9F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526260">
        <w:rPr>
          <w:sz w:val="28"/>
          <w:szCs w:val="28"/>
        </w:rPr>
        <w:t>в) за увеличение объема работ или исполнение обязанностей временно отсутствующего работника, без освобождения от работы, определенной трудовым договором;</w:t>
      </w:r>
    </w:p>
    <w:p w:rsidR="00FA1A29" w:rsidRPr="00526260" w:rsidRDefault="00FA1A29" w:rsidP="003A1D9F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526260">
        <w:rPr>
          <w:sz w:val="28"/>
          <w:szCs w:val="28"/>
        </w:rPr>
        <w:t>Размер доплаты и срок, на который она устанавливается, определяется по</w:t>
      </w:r>
      <w:r>
        <w:rPr>
          <w:sz w:val="28"/>
          <w:szCs w:val="28"/>
        </w:rPr>
        <w:t xml:space="preserve"> </w:t>
      </w:r>
      <w:r w:rsidRPr="00526260">
        <w:rPr>
          <w:sz w:val="28"/>
          <w:szCs w:val="28"/>
        </w:rPr>
        <w:t>соглашению сторон трудового договора с учетом содержания и (или) объема дополнительной работы.</w:t>
      </w:r>
    </w:p>
    <w:p w:rsidR="00FA1A29" w:rsidRPr="00526260" w:rsidRDefault="00FA1A29" w:rsidP="003A1D9F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526260">
        <w:rPr>
          <w:sz w:val="28"/>
          <w:szCs w:val="28"/>
        </w:rPr>
        <w:t>г) за сверхурочную работу;</w:t>
      </w:r>
    </w:p>
    <w:p w:rsidR="00FA1A29" w:rsidRPr="00526260" w:rsidRDefault="00FA1A29" w:rsidP="003A1D9F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526260">
        <w:rPr>
          <w:sz w:val="28"/>
          <w:szCs w:val="28"/>
        </w:rPr>
        <w:t>Повышенная оплата за сверхурочн</w:t>
      </w:r>
      <w:r w:rsidR="007A4EA6">
        <w:rPr>
          <w:sz w:val="28"/>
          <w:szCs w:val="28"/>
        </w:rPr>
        <w:t>ую</w:t>
      </w:r>
      <w:r w:rsidRPr="00526260">
        <w:rPr>
          <w:sz w:val="28"/>
          <w:szCs w:val="28"/>
        </w:rPr>
        <w:t xml:space="preserve"> работ</w:t>
      </w:r>
      <w:r w:rsidR="007A4EA6">
        <w:rPr>
          <w:sz w:val="28"/>
          <w:szCs w:val="28"/>
        </w:rPr>
        <w:t>у</w:t>
      </w:r>
      <w:r w:rsidRPr="00526260">
        <w:rPr>
          <w:sz w:val="28"/>
          <w:szCs w:val="28"/>
        </w:rPr>
        <w:t xml:space="preserve"> составляет:</w:t>
      </w:r>
    </w:p>
    <w:p w:rsidR="00FA1A29" w:rsidRPr="00526260" w:rsidRDefault="00FA1A29" w:rsidP="003A1D9F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526260">
        <w:rPr>
          <w:sz w:val="28"/>
          <w:szCs w:val="28"/>
        </w:rPr>
        <w:t xml:space="preserve">- за первые два часа работы не </w:t>
      </w:r>
      <w:proofErr w:type="gramStart"/>
      <w:r w:rsidRPr="00526260">
        <w:rPr>
          <w:sz w:val="28"/>
          <w:szCs w:val="28"/>
        </w:rPr>
        <w:t>менее полуторного</w:t>
      </w:r>
      <w:proofErr w:type="gramEnd"/>
      <w:r w:rsidRPr="00526260">
        <w:rPr>
          <w:sz w:val="28"/>
          <w:szCs w:val="28"/>
        </w:rPr>
        <w:t xml:space="preserve"> размера;</w:t>
      </w:r>
    </w:p>
    <w:p w:rsidR="00FA1A29" w:rsidRDefault="00FA1A29" w:rsidP="003A1D9F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526260">
        <w:rPr>
          <w:sz w:val="28"/>
          <w:szCs w:val="28"/>
        </w:rPr>
        <w:t>- за последующие часы - двойного размера в соответствии со статьей 152</w:t>
      </w:r>
      <w:r>
        <w:rPr>
          <w:sz w:val="28"/>
          <w:szCs w:val="28"/>
        </w:rPr>
        <w:t xml:space="preserve"> </w:t>
      </w:r>
      <w:r w:rsidRPr="00526260">
        <w:rPr>
          <w:sz w:val="28"/>
          <w:szCs w:val="28"/>
        </w:rPr>
        <w:t>Трудового кодекса Российской Федерации;</w:t>
      </w:r>
    </w:p>
    <w:p w:rsidR="00FA1A29" w:rsidRPr="00526260" w:rsidRDefault="00FA1A29" w:rsidP="003A1D9F">
      <w:pPr>
        <w:pStyle w:val="a5"/>
        <w:ind w:firstLine="72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д</w:t>
      </w:r>
      <w:proofErr w:type="spellEnd"/>
      <w:r>
        <w:rPr>
          <w:sz w:val="28"/>
          <w:szCs w:val="28"/>
        </w:rPr>
        <w:t xml:space="preserve">) </w:t>
      </w:r>
      <w:r w:rsidRPr="00526260">
        <w:rPr>
          <w:sz w:val="28"/>
          <w:szCs w:val="28"/>
        </w:rPr>
        <w:t xml:space="preserve">за работу в выходные и </w:t>
      </w:r>
      <w:proofErr w:type="gramStart"/>
      <w:r w:rsidRPr="00526260">
        <w:rPr>
          <w:sz w:val="28"/>
          <w:szCs w:val="28"/>
        </w:rPr>
        <w:t>нерабочие праздничные</w:t>
      </w:r>
      <w:proofErr w:type="gramEnd"/>
      <w:r w:rsidRPr="00526260">
        <w:rPr>
          <w:sz w:val="28"/>
          <w:szCs w:val="28"/>
        </w:rPr>
        <w:t xml:space="preserve"> дни – производится работникам, привлеченным к работе в выходные и нерабочие праздничные дни</w:t>
      </w:r>
      <w:r>
        <w:rPr>
          <w:sz w:val="28"/>
          <w:szCs w:val="28"/>
        </w:rPr>
        <w:t xml:space="preserve"> </w:t>
      </w:r>
      <w:r w:rsidRPr="00526260">
        <w:rPr>
          <w:sz w:val="28"/>
          <w:szCs w:val="28"/>
        </w:rPr>
        <w:t>в соответствии со статьей 153 Трудового кодекса РФ.</w:t>
      </w:r>
    </w:p>
    <w:p w:rsidR="00FA1A29" w:rsidRPr="00526260" w:rsidRDefault="00FA1A29" w:rsidP="003A1D9F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526260">
        <w:rPr>
          <w:sz w:val="28"/>
          <w:szCs w:val="28"/>
        </w:rPr>
        <w:t>Размер доплаты составляет:</w:t>
      </w:r>
    </w:p>
    <w:p w:rsidR="00FA1A29" w:rsidRPr="00526260" w:rsidRDefault="00FA1A29" w:rsidP="003A1D9F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526260">
        <w:rPr>
          <w:sz w:val="28"/>
          <w:szCs w:val="28"/>
        </w:rPr>
        <w:t xml:space="preserve">- не менее одинарной дневной ставки сверх оклада (должностного оклада) при работе полный день, если работа в выходной или </w:t>
      </w:r>
      <w:proofErr w:type="gramStart"/>
      <w:r w:rsidRPr="00526260">
        <w:rPr>
          <w:sz w:val="28"/>
          <w:szCs w:val="28"/>
        </w:rPr>
        <w:t>нерабочий праздничный</w:t>
      </w:r>
      <w:proofErr w:type="gramEnd"/>
      <w:r w:rsidRPr="00526260">
        <w:rPr>
          <w:sz w:val="28"/>
          <w:szCs w:val="28"/>
        </w:rPr>
        <w:t xml:space="preserve"> день производилась в пределах месячной нормы рабочего, времени, и не менее двойной дневной ставки сверх оклада (должностного оклада), если работа производилась сверх месячной нормы рабочего времени;</w:t>
      </w:r>
    </w:p>
    <w:p w:rsidR="00FA1A29" w:rsidRPr="00526260" w:rsidRDefault="00FA1A29" w:rsidP="003A1D9F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526260">
        <w:rPr>
          <w:sz w:val="28"/>
          <w:szCs w:val="28"/>
        </w:rPr>
        <w:t xml:space="preserve">- не менее одинарной части оклада (должностного оклада) сверх оклада (должностного оклада) за каждый час работы, если работа в выходной или </w:t>
      </w:r>
      <w:proofErr w:type="gramStart"/>
      <w:r w:rsidRPr="00526260">
        <w:rPr>
          <w:sz w:val="28"/>
          <w:szCs w:val="28"/>
        </w:rPr>
        <w:t>нерабочий праздничный</w:t>
      </w:r>
      <w:proofErr w:type="gramEnd"/>
      <w:r w:rsidRPr="00526260">
        <w:rPr>
          <w:sz w:val="28"/>
          <w:szCs w:val="28"/>
        </w:rPr>
        <w:t xml:space="preserve"> день производилась в пределах месячной нормы рабочего времени, и не менее двойной части оклада (должностного оклада) сверх оклада (должностного оклада) за каждый час работы, если работа производилась сверх месячной нормы рабочего времени.</w:t>
      </w:r>
    </w:p>
    <w:p w:rsidR="00FA1A29" w:rsidRPr="00526260" w:rsidRDefault="00FA1A29" w:rsidP="003A1D9F">
      <w:pPr>
        <w:widowControl w:val="0"/>
        <w:autoSpaceDE w:val="0"/>
        <w:autoSpaceDN w:val="0"/>
        <w:adjustRightInd w:val="0"/>
        <w:ind w:firstLine="720"/>
        <w:jc w:val="both"/>
        <w:rPr>
          <w:color w:val="000000"/>
          <w:sz w:val="28"/>
          <w:szCs w:val="28"/>
        </w:rPr>
      </w:pPr>
      <w:r w:rsidRPr="00526260">
        <w:rPr>
          <w:sz w:val="28"/>
          <w:szCs w:val="28"/>
        </w:rPr>
        <w:t xml:space="preserve">Выплаты за работу в условиях, отклоняющихся </w:t>
      </w:r>
      <w:proofErr w:type="gramStart"/>
      <w:r w:rsidRPr="00526260">
        <w:rPr>
          <w:sz w:val="28"/>
          <w:szCs w:val="28"/>
        </w:rPr>
        <w:t>от</w:t>
      </w:r>
      <w:proofErr w:type="gramEnd"/>
      <w:r w:rsidRPr="00526260">
        <w:rPr>
          <w:sz w:val="28"/>
          <w:szCs w:val="28"/>
        </w:rPr>
        <w:t xml:space="preserve"> нормальных, производятся в соответствии с Трудовым Законодательством.</w:t>
      </w:r>
    </w:p>
    <w:p w:rsidR="00FA1A29" w:rsidRPr="00526260" w:rsidRDefault="00FA1A29" w:rsidP="003A1D9F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FA1A29" w:rsidRDefault="00FA1A29" w:rsidP="003A1D9F">
      <w:pPr>
        <w:pStyle w:val="a5"/>
        <w:jc w:val="center"/>
        <w:rPr>
          <w:color w:val="000000"/>
          <w:sz w:val="28"/>
          <w:szCs w:val="28"/>
        </w:rPr>
      </w:pPr>
      <w:r w:rsidRPr="007F1C05">
        <w:rPr>
          <w:sz w:val="28"/>
          <w:szCs w:val="28"/>
        </w:rPr>
        <w:t xml:space="preserve">4. </w:t>
      </w:r>
      <w:r w:rsidRPr="007F1C05">
        <w:rPr>
          <w:color w:val="000000"/>
          <w:sz w:val="28"/>
          <w:szCs w:val="28"/>
        </w:rPr>
        <w:t>Порядок и условия стимулирования труда</w:t>
      </w:r>
    </w:p>
    <w:p w:rsidR="007F1C05" w:rsidRPr="007F1C05" w:rsidRDefault="007F1C05" w:rsidP="003A1D9F">
      <w:pPr>
        <w:pStyle w:val="a5"/>
        <w:jc w:val="center"/>
        <w:rPr>
          <w:color w:val="000000"/>
          <w:sz w:val="28"/>
          <w:szCs w:val="28"/>
        </w:rPr>
      </w:pPr>
    </w:p>
    <w:p w:rsidR="00FA1A29" w:rsidRDefault="00FA1A29" w:rsidP="007F1C05">
      <w:pPr>
        <w:pStyle w:val="a5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4</w:t>
      </w:r>
      <w:r w:rsidRPr="008A5C4F">
        <w:rPr>
          <w:sz w:val="28"/>
          <w:szCs w:val="28"/>
        </w:rPr>
        <w:t>.</w:t>
      </w:r>
      <w:r>
        <w:rPr>
          <w:sz w:val="28"/>
          <w:szCs w:val="28"/>
        </w:rPr>
        <w:t>1</w:t>
      </w:r>
      <w:r w:rsidRPr="008A5C4F">
        <w:rPr>
          <w:sz w:val="28"/>
          <w:szCs w:val="28"/>
        </w:rPr>
        <w:t>.  Руководит</w:t>
      </w:r>
      <w:r>
        <w:rPr>
          <w:sz w:val="28"/>
          <w:szCs w:val="28"/>
        </w:rPr>
        <w:t>ел</w:t>
      </w:r>
      <w:r w:rsidR="007F1C05">
        <w:rPr>
          <w:sz w:val="28"/>
          <w:szCs w:val="28"/>
        </w:rPr>
        <w:t>ю</w:t>
      </w:r>
      <w:r>
        <w:rPr>
          <w:sz w:val="28"/>
          <w:szCs w:val="28"/>
        </w:rPr>
        <w:t xml:space="preserve"> учреждени</w:t>
      </w:r>
      <w:r w:rsidR="007F1C05">
        <w:rPr>
          <w:sz w:val="28"/>
          <w:szCs w:val="28"/>
        </w:rPr>
        <w:t>я</w:t>
      </w:r>
      <w:r>
        <w:rPr>
          <w:sz w:val="28"/>
          <w:szCs w:val="28"/>
        </w:rPr>
        <w:t xml:space="preserve"> устанавливаются следующие </w:t>
      </w:r>
      <w:r w:rsidRPr="00130585">
        <w:rPr>
          <w:sz w:val="28"/>
          <w:szCs w:val="28"/>
        </w:rPr>
        <w:t>выплаты стимулир</w:t>
      </w:r>
      <w:r>
        <w:rPr>
          <w:sz w:val="28"/>
          <w:szCs w:val="28"/>
        </w:rPr>
        <w:t>ующего характера:</w:t>
      </w:r>
    </w:p>
    <w:p w:rsidR="00FA1A29" w:rsidRDefault="007F1C05" w:rsidP="007F1C05">
      <w:pPr>
        <w:pStyle w:val="a5"/>
        <w:ind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- </w:t>
      </w:r>
      <w:r w:rsidR="00FA1A29" w:rsidRPr="00130585">
        <w:rPr>
          <w:color w:val="000000"/>
          <w:sz w:val="28"/>
          <w:szCs w:val="28"/>
        </w:rPr>
        <w:t>за выслугу лет;</w:t>
      </w:r>
    </w:p>
    <w:p w:rsidR="00FA1A29" w:rsidRDefault="007F1C05" w:rsidP="007F1C05">
      <w:pPr>
        <w:pStyle w:val="a5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="00FA1A29" w:rsidRPr="00130585">
        <w:rPr>
          <w:color w:val="000000"/>
          <w:sz w:val="28"/>
          <w:szCs w:val="28"/>
        </w:rPr>
        <w:t>за почетное звание, ученую степень и ученое звание;</w:t>
      </w:r>
    </w:p>
    <w:p w:rsidR="00FA1A29" w:rsidRDefault="007F1C05" w:rsidP="007F1C05">
      <w:pPr>
        <w:pStyle w:val="a5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="00FA1A29" w:rsidRPr="00130585">
        <w:rPr>
          <w:color w:val="000000"/>
          <w:sz w:val="28"/>
          <w:szCs w:val="28"/>
        </w:rPr>
        <w:t>молодым специалистам;</w:t>
      </w:r>
    </w:p>
    <w:p w:rsidR="00FA1A29" w:rsidRPr="00130585" w:rsidRDefault="007F1C05" w:rsidP="007F1C05">
      <w:pPr>
        <w:pStyle w:val="a5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="00FA1A29" w:rsidRPr="00130585">
        <w:rPr>
          <w:color w:val="000000"/>
          <w:sz w:val="28"/>
          <w:szCs w:val="28"/>
        </w:rPr>
        <w:t>за специфику.</w:t>
      </w:r>
    </w:p>
    <w:p w:rsidR="00FA1A29" w:rsidRDefault="00FA1A29" w:rsidP="007F1C05">
      <w:pPr>
        <w:shd w:val="clear" w:color="auto" w:fill="FFFFFF"/>
        <w:ind w:firstLine="708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4.1.</w:t>
      </w:r>
      <w:r>
        <w:rPr>
          <w:color w:val="000000"/>
          <w:sz w:val="28"/>
          <w:szCs w:val="28"/>
        </w:rPr>
        <w:t xml:space="preserve">1. Надбавка за выслугу лет устанавливается </w:t>
      </w:r>
      <w:r w:rsidR="007F1C05">
        <w:rPr>
          <w:color w:val="000000"/>
          <w:sz w:val="28"/>
          <w:szCs w:val="28"/>
        </w:rPr>
        <w:t xml:space="preserve">руководителю учреждения </w:t>
      </w:r>
      <w:r>
        <w:rPr>
          <w:color w:val="000000"/>
          <w:sz w:val="28"/>
          <w:szCs w:val="28"/>
        </w:rPr>
        <w:t xml:space="preserve">в зависимости от общего количества лет проработанных в учреждениях культуры, </w:t>
      </w:r>
      <w:r w:rsidR="007F1C05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искусства и образования в сфере  культуры (государственных или (и) муниципальных</w:t>
      </w:r>
      <w:r w:rsidR="007F1C05">
        <w:rPr>
          <w:color w:val="000000"/>
          <w:sz w:val="28"/>
          <w:szCs w:val="28"/>
        </w:rPr>
        <w:t>)</w:t>
      </w:r>
      <w:r>
        <w:rPr>
          <w:color w:val="000000"/>
          <w:sz w:val="28"/>
          <w:szCs w:val="28"/>
        </w:rPr>
        <w:t xml:space="preserve">. </w:t>
      </w:r>
      <w:proofErr w:type="gramStart"/>
      <w:r>
        <w:rPr>
          <w:color w:val="000000"/>
          <w:sz w:val="28"/>
          <w:szCs w:val="28"/>
        </w:rPr>
        <w:t>Размеры в процентах (от оклада (должностного о</w:t>
      </w:r>
      <w:r w:rsidR="007F1C05">
        <w:rPr>
          <w:color w:val="000000"/>
          <w:sz w:val="28"/>
          <w:szCs w:val="28"/>
        </w:rPr>
        <w:t>клада), ставок заработной платы</w:t>
      </w:r>
      <w:r>
        <w:rPr>
          <w:color w:val="000000"/>
          <w:sz w:val="28"/>
          <w:szCs w:val="28"/>
        </w:rPr>
        <w:t>:</w:t>
      </w:r>
      <w:proofErr w:type="gramEnd"/>
    </w:p>
    <w:p w:rsidR="00FA1A29" w:rsidRPr="0005469B" w:rsidRDefault="00FA1A29" w:rsidP="003A1D9F">
      <w:pPr>
        <w:shd w:val="clear" w:color="auto" w:fill="FFFFFF"/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при выслуге лет от 2 до 5 лет – 5%;</w:t>
      </w:r>
      <w:r w:rsidRPr="0005469B">
        <w:rPr>
          <w:color w:val="000000"/>
          <w:sz w:val="28"/>
          <w:szCs w:val="28"/>
        </w:rPr>
        <w:t xml:space="preserve"> </w:t>
      </w:r>
    </w:p>
    <w:p w:rsidR="00FA1A29" w:rsidRPr="0005469B" w:rsidRDefault="00FA1A29" w:rsidP="003A1D9F">
      <w:pPr>
        <w:shd w:val="clear" w:color="auto" w:fill="FFFFFF"/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при выслуге лет </w:t>
      </w:r>
      <w:r w:rsidRPr="0005469B">
        <w:rPr>
          <w:color w:val="000000"/>
          <w:sz w:val="28"/>
          <w:szCs w:val="28"/>
        </w:rPr>
        <w:t>от 5 до 10 лет – 10%;</w:t>
      </w:r>
    </w:p>
    <w:p w:rsidR="00FA1A29" w:rsidRPr="0005469B" w:rsidRDefault="00FA1A29" w:rsidP="003A1D9F">
      <w:pPr>
        <w:shd w:val="clear" w:color="auto" w:fill="FFFFFF"/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при выслуге лет </w:t>
      </w:r>
      <w:r w:rsidR="007F1C05">
        <w:rPr>
          <w:color w:val="000000"/>
          <w:sz w:val="28"/>
          <w:szCs w:val="28"/>
        </w:rPr>
        <w:t>от 10 до 15 лет – 15%;</w:t>
      </w:r>
    </w:p>
    <w:p w:rsidR="00FA1A29" w:rsidRPr="0005469B" w:rsidRDefault="00FA1A29" w:rsidP="003A1D9F">
      <w:pPr>
        <w:shd w:val="clear" w:color="auto" w:fill="FFFFFF"/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при выслуге лет </w:t>
      </w:r>
      <w:r w:rsidR="007F1C05">
        <w:rPr>
          <w:color w:val="000000"/>
          <w:sz w:val="28"/>
          <w:szCs w:val="28"/>
        </w:rPr>
        <w:t>от 15 до 20 лет – 20%;</w:t>
      </w:r>
    </w:p>
    <w:p w:rsidR="00FA1A29" w:rsidRDefault="00FA1A29" w:rsidP="003A1D9F">
      <w:pPr>
        <w:shd w:val="clear" w:color="auto" w:fill="FFFFFF"/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при выслуге лет свыше 20 лет –</w:t>
      </w:r>
      <w:r w:rsidR="007F1C05">
        <w:rPr>
          <w:color w:val="000000"/>
          <w:sz w:val="28"/>
          <w:szCs w:val="28"/>
        </w:rPr>
        <w:t xml:space="preserve"> 30</w:t>
      </w:r>
      <w:r>
        <w:rPr>
          <w:color w:val="000000"/>
          <w:sz w:val="28"/>
          <w:szCs w:val="28"/>
        </w:rPr>
        <w:t>%.</w:t>
      </w:r>
    </w:p>
    <w:p w:rsidR="00FA1A29" w:rsidRDefault="00FA1A29" w:rsidP="003A1D9F">
      <w:pPr>
        <w:pStyle w:val="a5"/>
        <w:ind w:firstLine="708"/>
        <w:jc w:val="both"/>
        <w:rPr>
          <w:sz w:val="28"/>
          <w:szCs w:val="28"/>
        </w:rPr>
      </w:pPr>
      <w:r w:rsidRPr="008A5C4F">
        <w:rPr>
          <w:sz w:val="28"/>
          <w:szCs w:val="28"/>
        </w:rPr>
        <w:t xml:space="preserve">В стаж работы, дающий право на получение надбавки, засчитывается стаж работы, как по основному месту работы, так и по совместительству в муниципальных учреждениях культуры и </w:t>
      </w:r>
      <w:r w:rsidRPr="00FF5AAA">
        <w:rPr>
          <w:sz w:val="28"/>
          <w:szCs w:val="28"/>
        </w:rPr>
        <w:t xml:space="preserve">работа в органах местного самоуправления администрации муниципального </w:t>
      </w:r>
      <w:r w:rsidR="00FF5AAA">
        <w:rPr>
          <w:sz w:val="28"/>
          <w:szCs w:val="28"/>
        </w:rPr>
        <w:t>образования сельского поселения «Линёво-Озёрское»</w:t>
      </w:r>
      <w:r w:rsidRPr="00FF5AAA">
        <w:rPr>
          <w:sz w:val="28"/>
          <w:szCs w:val="28"/>
        </w:rPr>
        <w:t xml:space="preserve">  на должностях муниципальной службы.</w:t>
      </w:r>
    </w:p>
    <w:p w:rsidR="00FA1A29" w:rsidRDefault="00FA1A29" w:rsidP="003A1D9F">
      <w:pPr>
        <w:pStyle w:val="a5"/>
        <w:ind w:firstLine="708"/>
        <w:jc w:val="both"/>
        <w:rPr>
          <w:sz w:val="28"/>
          <w:szCs w:val="28"/>
        </w:rPr>
      </w:pPr>
      <w:r w:rsidRPr="008A5C4F">
        <w:rPr>
          <w:sz w:val="28"/>
          <w:szCs w:val="28"/>
        </w:rPr>
        <w:t>Непрерывный стаж работы сохраняется при условии их поступления на работу в течение месяца после увольнения. При этом перерыв в работе в стаж работы не засчитывается.</w:t>
      </w:r>
    </w:p>
    <w:p w:rsidR="00FA1A29" w:rsidRDefault="0051258C" w:rsidP="003A1D9F">
      <w:pPr>
        <w:pStyle w:val="a5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В случае если у руководителя</w:t>
      </w:r>
      <w:r w:rsidR="00FA1A29">
        <w:rPr>
          <w:sz w:val="28"/>
          <w:szCs w:val="28"/>
        </w:rPr>
        <w:t xml:space="preserve"> </w:t>
      </w:r>
      <w:r w:rsidR="00384581">
        <w:rPr>
          <w:sz w:val="28"/>
          <w:szCs w:val="28"/>
        </w:rPr>
        <w:t xml:space="preserve">учреждения </w:t>
      </w:r>
      <w:r w:rsidR="00FA1A29" w:rsidRPr="008A5C4F">
        <w:rPr>
          <w:sz w:val="28"/>
          <w:szCs w:val="28"/>
        </w:rPr>
        <w:t>право на назначение или изменение надбавки за стаж непрерывной работы наступило в период пребывания в ежегодном основном и дополнительном оплачиваемых отпусках, в отпуске без сохранения заработной платы, а также в период временной нетрудоспособности, исполнения государственных обязанностей, при повышении квалификации с сохранением среднего заработка по месту основной работы, выплата надбавки в новом размере производится после</w:t>
      </w:r>
      <w:proofErr w:type="gramEnd"/>
      <w:r w:rsidR="00FA1A29" w:rsidRPr="008A5C4F">
        <w:rPr>
          <w:sz w:val="28"/>
          <w:szCs w:val="28"/>
        </w:rPr>
        <w:t xml:space="preserve"> окончания соответствующего отпуска, временной нетрудоспособности, исполнения государственных обязанностей, повышения квалификации.</w:t>
      </w:r>
    </w:p>
    <w:p w:rsidR="00FA1A29" w:rsidRPr="00C55906" w:rsidRDefault="00FA1A29" w:rsidP="003A1D9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4.1.2.</w:t>
      </w:r>
      <w:r w:rsidRPr="00130585">
        <w:rPr>
          <w:sz w:val="28"/>
          <w:szCs w:val="28"/>
        </w:rPr>
        <w:t xml:space="preserve"> </w:t>
      </w:r>
      <w:r w:rsidRPr="00C55906">
        <w:rPr>
          <w:sz w:val="28"/>
          <w:szCs w:val="28"/>
        </w:rPr>
        <w:t>За почетное звание, ученую степень и ученое звание.</w:t>
      </w:r>
    </w:p>
    <w:p w:rsidR="00FA1A29" w:rsidRPr="00C55906" w:rsidRDefault="00FA1A29" w:rsidP="003A1D9F">
      <w:pPr>
        <w:ind w:firstLine="720"/>
        <w:jc w:val="both"/>
        <w:rPr>
          <w:sz w:val="28"/>
          <w:szCs w:val="28"/>
        </w:rPr>
      </w:pPr>
      <w:r w:rsidRPr="00C55906">
        <w:rPr>
          <w:sz w:val="28"/>
          <w:szCs w:val="28"/>
        </w:rPr>
        <w:t>Надбавка устанавливается:</w:t>
      </w:r>
    </w:p>
    <w:p w:rsidR="00FA1A29" w:rsidRPr="00C55906" w:rsidRDefault="00FA1A29" w:rsidP="003A1D9F">
      <w:pPr>
        <w:ind w:firstLine="720"/>
        <w:jc w:val="both"/>
        <w:rPr>
          <w:sz w:val="28"/>
          <w:szCs w:val="28"/>
        </w:rPr>
      </w:pPr>
      <w:r w:rsidRPr="00C55906">
        <w:rPr>
          <w:sz w:val="28"/>
          <w:szCs w:val="28"/>
        </w:rPr>
        <w:t>- в размере 20 процентов оклада (должностного оклада), ставки</w:t>
      </w:r>
      <w:r>
        <w:rPr>
          <w:sz w:val="28"/>
          <w:szCs w:val="28"/>
        </w:rPr>
        <w:t xml:space="preserve"> </w:t>
      </w:r>
      <w:r w:rsidRPr="00C55906">
        <w:rPr>
          <w:sz w:val="28"/>
          <w:szCs w:val="28"/>
        </w:rPr>
        <w:t>заработной платы работникам учреждений, имеющим:</w:t>
      </w:r>
    </w:p>
    <w:p w:rsidR="00FA1A29" w:rsidRPr="00C55906" w:rsidRDefault="00FA1A29" w:rsidP="002A5821">
      <w:pPr>
        <w:ind w:firstLine="720"/>
        <w:jc w:val="both"/>
        <w:rPr>
          <w:sz w:val="28"/>
          <w:szCs w:val="28"/>
        </w:rPr>
      </w:pPr>
      <w:r w:rsidRPr="00C55906">
        <w:rPr>
          <w:sz w:val="28"/>
          <w:szCs w:val="28"/>
        </w:rPr>
        <w:t>а) почетные звания СССР, Российской Федерации и союзных республик,</w:t>
      </w:r>
      <w:r>
        <w:rPr>
          <w:sz w:val="28"/>
          <w:szCs w:val="28"/>
        </w:rPr>
        <w:t xml:space="preserve"> </w:t>
      </w:r>
      <w:r w:rsidRPr="00C55906">
        <w:rPr>
          <w:sz w:val="28"/>
          <w:szCs w:val="28"/>
        </w:rPr>
        <w:t>входивших в состав СССР, установленные для работников различных отраслей,</w:t>
      </w:r>
      <w:r w:rsidR="002A5821">
        <w:rPr>
          <w:sz w:val="28"/>
          <w:szCs w:val="28"/>
        </w:rPr>
        <w:t xml:space="preserve"> </w:t>
      </w:r>
      <w:r w:rsidRPr="00C55906">
        <w:rPr>
          <w:sz w:val="28"/>
          <w:szCs w:val="28"/>
        </w:rPr>
        <w:t>название, которых начинается со слова «Народный»;</w:t>
      </w:r>
    </w:p>
    <w:p w:rsidR="00FA1A29" w:rsidRPr="00C55906" w:rsidRDefault="00FA1A29" w:rsidP="003A1D9F">
      <w:pPr>
        <w:ind w:firstLine="720"/>
        <w:jc w:val="both"/>
        <w:rPr>
          <w:sz w:val="28"/>
          <w:szCs w:val="28"/>
        </w:rPr>
      </w:pPr>
      <w:r w:rsidRPr="00C55906">
        <w:rPr>
          <w:sz w:val="28"/>
          <w:szCs w:val="28"/>
        </w:rPr>
        <w:t>б) ученую степень доктора наук по профилю учреждения или</w:t>
      </w:r>
      <w:r>
        <w:rPr>
          <w:sz w:val="28"/>
          <w:szCs w:val="28"/>
        </w:rPr>
        <w:t xml:space="preserve"> </w:t>
      </w:r>
      <w:r w:rsidRPr="00C55906">
        <w:rPr>
          <w:sz w:val="28"/>
          <w:szCs w:val="28"/>
        </w:rPr>
        <w:t>деятельности;</w:t>
      </w:r>
    </w:p>
    <w:p w:rsidR="00FA1A29" w:rsidRPr="00C55906" w:rsidRDefault="00FA1A29" w:rsidP="003A1D9F">
      <w:pPr>
        <w:ind w:firstLine="720"/>
        <w:jc w:val="both"/>
        <w:rPr>
          <w:sz w:val="28"/>
          <w:szCs w:val="28"/>
        </w:rPr>
      </w:pPr>
      <w:r w:rsidRPr="00C55906">
        <w:rPr>
          <w:sz w:val="28"/>
          <w:szCs w:val="28"/>
        </w:rPr>
        <w:t>- в размере 10 процентов оклада (должностного оклада), ставки</w:t>
      </w:r>
      <w:r>
        <w:rPr>
          <w:sz w:val="28"/>
          <w:szCs w:val="28"/>
        </w:rPr>
        <w:t xml:space="preserve"> </w:t>
      </w:r>
      <w:r w:rsidRPr="00C55906">
        <w:rPr>
          <w:sz w:val="28"/>
          <w:szCs w:val="28"/>
        </w:rPr>
        <w:t>заработной платы работникам учреждений, имеющим:</w:t>
      </w:r>
    </w:p>
    <w:p w:rsidR="00FA1A29" w:rsidRPr="00C55906" w:rsidRDefault="00FA1A29" w:rsidP="002A5821">
      <w:pPr>
        <w:ind w:firstLine="720"/>
        <w:jc w:val="both"/>
        <w:rPr>
          <w:sz w:val="28"/>
          <w:szCs w:val="28"/>
        </w:rPr>
      </w:pPr>
      <w:proofErr w:type="gramStart"/>
      <w:r w:rsidRPr="00C55906">
        <w:rPr>
          <w:sz w:val="28"/>
          <w:szCs w:val="28"/>
        </w:rPr>
        <w:lastRenderedPageBreak/>
        <w:t>а) почетные звания</w:t>
      </w:r>
      <w:r>
        <w:rPr>
          <w:sz w:val="28"/>
          <w:szCs w:val="28"/>
        </w:rPr>
        <w:t xml:space="preserve"> «</w:t>
      </w:r>
      <w:r w:rsidRPr="00C55906">
        <w:rPr>
          <w:sz w:val="28"/>
          <w:szCs w:val="28"/>
        </w:rPr>
        <w:t>Заслуженный деятель искусств</w:t>
      </w:r>
      <w:r>
        <w:rPr>
          <w:sz w:val="28"/>
          <w:szCs w:val="28"/>
        </w:rPr>
        <w:t>», «</w:t>
      </w:r>
      <w:r w:rsidRPr="00C55906">
        <w:rPr>
          <w:sz w:val="28"/>
          <w:szCs w:val="28"/>
        </w:rPr>
        <w:t>Заслуженный</w:t>
      </w:r>
      <w:r>
        <w:rPr>
          <w:sz w:val="28"/>
          <w:szCs w:val="28"/>
        </w:rPr>
        <w:t xml:space="preserve"> </w:t>
      </w:r>
      <w:r w:rsidRPr="00C55906">
        <w:rPr>
          <w:sz w:val="28"/>
          <w:szCs w:val="28"/>
        </w:rPr>
        <w:t>работник культуры</w:t>
      </w:r>
      <w:r>
        <w:rPr>
          <w:sz w:val="28"/>
          <w:szCs w:val="28"/>
        </w:rPr>
        <w:t>»</w:t>
      </w:r>
      <w:r w:rsidRPr="00C55906">
        <w:rPr>
          <w:sz w:val="28"/>
          <w:szCs w:val="28"/>
        </w:rPr>
        <w:t xml:space="preserve"> и другие почетные звания СССР, Российской Федерации,</w:t>
      </w:r>
      <w:r>
        <w:rPr>
          <w:sz w:val="28"/>
          <w:szCs w:val="28"/>
        </w:rPr>
        <w:t xml:space="preserve"> </w:t>
      </w:r>
      <w:r w:rsidRPr="00C55906">
        <w:rPr>
          <w:sz w:val="28"/>
          <w:szCs w:val="28"/>
        </w:rPr>
        <w:t>союзных республик, входивших в состав СССР, установленные для работников</w:t>
      </w:r>
      <w:r w:rsidR="002A5821">
        <w:rPr>
          <w:sz w:val="28"/>
          <w:szCs w:val="28"/>
        </w:rPr>
        <w:t xml:space="preserve"> </w:t>
      </w:r>
      <w:r w:rsidRPr="00C55906">
        <w:rPr>
          <w:sz w:val="28"/>
          <w:szCs w:val="28"/>
        </w:rPr>
        <w:t>различных отраслей, название которых начинается со слова</w:t>
      </w:r>
      <w:r>
        <w:rPr>
          <w:sz w:val="28"/>
          <w:szCs w:val="28"/>
        </w:rPr>
        <w:t xml:space="preserve"> «</w:t>
      </w:r>
      <w:r w:rsidRPr="00C55906">
        <w:rPr>
          <w:sz w:val="28"/>
          <w:szCs w:val="28"/>
        </w:rPr>
        <w:t>Заслуженный</w:t>
      </w:r>
      <w:r>
        <w:rPr>
          <w:sz w:val="28"/>
          <w:szCs w:val="28"/>
        </w:rPr>
        <w:t>»</w:t>
      </w:r>
      <w:r w:rsidRPr="00C55906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Pr="00C55906">
        <w:rPr>
          <w:sz w:val="28"/>
          <w:szCs w:val="28"/>
        </w:rPr>
        <w:t>при условии соответствия почетного звания профилю учреждения, либо его</w:t>
      </w:r>
      <w:r>
        <w:rPr>
          <w:sz w:val="28"/>
          <w:szCs w:val="28"/>
        </w:rPr>
        <w:t xml:space="preserve"> </w:t>
      </w:r>
      <w:r w:rsidRPr="00C55906">
        <w:rPr>
          <w:sz w:val="28"/>
          <w:szCs w:val="28"/>
        </w:rPr>
        <w:t>деятельности, либо его специализации;</w:t>
      </w:r>
      <w:proofErr w:type="gramEnd"/>
    </w:p>
    <w:p w:rsidR="00FA1A29" w:rsidRPr="00C55906" w:rsidRDefault="00FA1A29" w:rsidP="003A1D9F">
      <w:pPr>
        <w:ind w:firstLine="720"/>
        <w:jc w:val="both"/>
        <w:rPr>
          <w:sz w:val="28"/>
          <w:szCs w:val="28"/>
        </w:rPr>
      </w:pPr>
      <w:r w:rsidRPr="00C55906">
        <w:rPr>
          <w:sz w:val="28"/>
          <w:szCs w:val="28"/>
        </w:rPr>
        <w:t>б) ученую степень кандидата наук по профилю учреждения или</w:t>
      </w:r>
      <w:r>
        <w:rPr>
          <w:sz w:val="28"/>
          <w:szCs w:val="28"/>
        </w:rPr>
        <w:t xml:space="preserve"> </w:t>
      </w:r>
      <w:r w:rsidRPr="00C55906">
        <w:rPr>
          <w:sz w:val="28"/>
          <w:szCs w:val="28"/>
        </w:rPr>
        <w:t>деятельности, кроме научно-педагогических работников учреждений</w:t>
      </w:r>
      <w:r>
        <w:rPr>
          <w:sz w:val="28"/>
          <w:szCs w:val="28"/>
        </w:rPr>
        <w:t xml:space="preserve"> </w:t>
      </w:r>
      <w:r w:rsidRPr="00C55906">
        <w:rPr>
          <w:sz w:val="28"/>
          <w:szCs w:val="28"/>
        </w:rPr>
        <w:t>дополнительного профессионального образования;</w:t>
      </w:r>
    </w:p>
    <w:p w:rsidR="00FA1A29" w:rsidRDefault="00FA1A29" w:rsidP="003A1D9F">
      <w:pPr>
        <w:ind w:firstLine="720"/>
        <w:jc w:val="both"/>
        <w:rPr>
          <w:sz w:val="28"/>
          <w:szCs w:val="28"/>
        </w:rPr>
      </w:pPr>
      <w:r w:rsidRPr="00C55906">
        <w:rPr>
          <w:sz w:val="28"/>
          <w:szCs w:val="28"/>
        </w:rPr>
        <w:t>- в размере 5 процентов оклада (должностного оклада), ставки заработной</w:t>
      </w:r>
      <w:r>
        <w:rPr>
          <w:sz w:val="28"/>
          <w:szCs w:val="28"/>
        </w:rPr>
        <w:t xml:space="preserve"> </w:t>
      </w:r>
      <w:r w:rsidRPr="00C55906">
        <w:rPr>
          <w:sz w:val="28"/>
          <w:szCs w:val="28"/>
        </w:rPr>
        <w:t>платы работникам учреждений, имеющим почетные звания профессиональных</w:t>
      </w:r>
      <w:r>
        <w:rPr>
          <w:sz w:val="28"/>
          <w:szCs w:val="28"/>
        </w:rPr>
        <w:t xml:space="preserve"> </w:t>
      </w:r>
      <w:r w:rsidRPr="00C55906">
        <w:rPr>
          <w:sz w:val="28"/>
          <w:szCs w:val="28"/>
        </w:rPr>
        <w:t>работников Читинской области, Агинского Бурятского автономного округа,</w:t>
      </w:r>
      <w:r>
        <w:rPr>
          <w:sz w:val="28"/>
          <w:szCs w:val="28"/>
        </w:rPr>
        <w:t xml:space="preserve"> </w:t>
      </w:r>
      <w:r w:rsidRPr="00C55906">
        <w:rPr>
          <w:sz w:val="28"/>
          <w:szCs w:val="28"/>
        </w:rPr>
        <w:t>Забайкальского края, при условии соответствия почетного звания профилю</w:t>
      </w:r>
      <w:r>
        <w:rPr>
          <w:sz w:val="28"/>
          <w:szCs w:val="28"/>
        </w:rPr>
        <w:t xml:space="preserve"> </w:t>
      </w:r>
      <w:r w:rsidRPr="00C55906">
        <w:rPr>
          <w:sz w:val="28"/>
          <w:szCs w:val="28"/>
        </w:rPr>
        <w:t>учреждения, либо его деятельности, либо его специализации.</w:t>
      </w:r>
    </w:p>
    <w:p w:rsidR="00FA1A29" w:rsidRPr="0005469B" w:rsidRDefault="00FA1A29" w:rsidP="003A1D9F">
      <w:pPr>
        <w:ind w:firstLine="708"/>
        <w:jc w:val="both"/>
        <w:rPr>
          <w:b/>
          <w:bCs/>
          <w:color w:val="000000"/>
          <w:sz w:val="28"/>
          <w:szCs w:val="28"/>
        </w:rPr>
      </w:pPr>
      <w:r>
        <w:rPr>
          <w:sz w:val="28"/>
          <w:szCs w:val="28"/>
        </w:rPr>
        <w:t xml:space="preserve">4.1.3. </w:t>
      </w:r>
      <w:r w:rsidRPr="0005469B">
        <w:rPr>
          <w:color w:val="000000"/>
          <w:sz w:val="28"/>
          <w:szCs w:val="28"/>
        </w:rPr>
        <w:t xml:space="preserve"> </w:t>
      </w:r>
      <w:r w:rsidRPr="00C55906">
        <w:rPr>
          <w:color w:val="000000"/>
          <w:sz w:val="28"/>
          <w:szCs w:val="28"/>
        </w:rPr>
        <w:t>Надбавка молодым специалистам</w:t>
      </w:r>
      <w:r w:rsidRPr="0005469B">
        <w:rPr>
          <w:color w:val="000000"/>
          <w:sz w:val="28"/>
          <w:szCs w:val="28"/>
        </w:rPr>
        <w:t xml:space="preserve">, являющимся лицами в возрасте до 30 лет, впервые заключившим трудовой договор с муниципальными учреждениями в течение одного года после окончания имеющих государственную аккредитацию образовательных организаций среднего и </w:t>
      </w:r>
      <w:proofErr w:type="gramStart"/>
      <w:r w:rsidRPr="0005469B">
        <w:rPr>
          <w:color w:val="000000"/>
          <w:sz w:val="28"/>
          <w:szCs w:val="28"/>
        </w:rPr>
        <w:t>высшего профессионального</w:t>
      </w:r>
      <w:proofErr w:type="gramEnd"/>
      <w:r w:rsidRPr="0005469B">
        <w:rPr>
          <w:color w:val="000000"/>
          <w:sz w:val="28"/>
          <w:szCs w:val="28"/>
        </w:rPr>
        <w:t xml:space="preserve"> образования, устанавливается в размере 20 процентов оклада (должностного оклада), ставки заработной платы. </w:t>
      </w:r>
    </w:p>
    <w:p w:rsidR="00FA1A29" w:rsidRPr="0005469B" w:rsidRDefault="00FA1A29" w:rsidP="003A1D9F">
      <w:pPr>
        <w:ind w:firstLine="709"/>
        <w:jc w:val="both"/>
        <w:rPr>
          <w:color w:val="000000"/>
          <w:sz w:val="28"/>
          <w:szCs w:val="28"/>
        </w:rPr>
      </w:pPr>
      <w:r w:rsidRPr="0005469B">
        <w:rPr>
          <w:color w:val="000000"/>
          <w:sz w:val="28"/>
          <w:szCs w:val="28"/>
        </w:rPr>
        <w:t>Надбавка устанавливается молодым специалистам на срок до трех лет</w:t>
      </w:r>
      <w:r w:rsidRPr="0005469B">
        <w:rPr>
          <w:b/>
          <w:bCs/>
          <w:color w:val="000000"/>
          <w:sz w:val="28"/>
          <w:szCs w:val="28"/>
        </w:rPr>
        <w:t xml:space="preserve"> </w:t>
      </w:r>
      <w:r w:rsidRPr="0005469B">
        <w:rPr>
          <w:color w:val="000000"/>
          <w:sz w:val="28"/>
          <w:szCs w:val="28"/>
        </w:rPr>
        <w:t>с момента заключения трудового договора с муниципальными  учреждениями.</w:t>
      </w:r>
    </w:p>
    <w:p w:rsidR="00FA1A29" w:rsidRDefault="00FA1A29" w:rsidP="003A1D9F">
      <w:pPr>
        <w:ind w:firstLine="709"/>
        <w:jc w:val="both"/>
        <w:rPr>
          <w:color w:val="000000"/>
          <w:sz w:val="28"/>
          <w:szCs w:val="28"/>
        </w:rPr>
      </w:pPr>
      <w:r w:rsidRPr="0005469B">
        <w:rPr>
          <w:color w:val="000000"/>
          <w:sz w:val="28"/>
          <w:szCs w:val="28"/>
        </w:rPr>
        <w:t>При переводе молодого специалиста в течение трех лет после заключения трудового договора с муниципальным учреждением в другое муниципальное учреждение ранее установленная надбавка сохраняется.</w:t>
      </w:r>
    </w:p>
    <w:p w:rsidR="00FA1A29" w:rsidRPr="008A5C4F" w:rsidRDefault="00FA1A29" w:rsidP="00C94846">
      <w:pPr>
        <w:ind w:firstLine="708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4.1.4. </w:t>
      </w:r>
      <w:r w:rsidRPr="00C55906">
        <w:rPr>
          <w:color w:val="000000"/>
          <w:sz w:val="28"/>
          <w:szCs w:val="28"/>
        </w:rPr>
        <w:t xml:space="preserve">Надбавка </w:t>
      </w:r>
      <w:r w:rsidRPr="00C55906">
        <w:rPr>
          <w:sz w:val="28"/>
          <w:szCs w:val="28"/>
        </w:rPr>
        <w:t>за специфику работы</w:t>
      </w:r>
      <w:r w:rsidRPr="0005469B">
        <w:rPr>
          <w:sz w:val="28"/>
          <w:szCs w:val="28"/>
        </w:rPr>
        <w:t xml:space="preserve"> устанавливается</w:t>
      </w:r>
      <w:r>
        <w:rPr>
          <w:sz w:val="28"/>
          <w:szCs w:val="28"/>
        </w:rPr>
        <w:t xml:space="preserve"> </w:t>
      </w:r>
      <w:r w:rsidR="00FA3DDE">
        <w:rPr>
          <w:sz w:val="28"/>
          <w:szCs w:val="28"/>
        </w:rPr>
        <w:t>руководителю</w:t>
      </w:r>
      <w:r>
        <w:rPr>
          <w:sz w:val="28"/>
          <w:szCs w:val="28"/>
        </w:rPr>
        <w:t xml:space="preserve"> </w:t>
      </w:r>
      <w:r w:rsidR="00FA3DDE">
        <w:rPr>
          <w:sz w:val="28"/>
          <w:szCs w:val="28"/>
        </w:rPr>
        <w:t xml:space="preserve"> учреждения</w:t>
      </w:r>
      <w:r w:rsidRPr="008A5C4F">
        <w:rPr>
          <w:sz w:val="28"/>
          <w:szCs w:val="28"/>
        </w:rPr>
        <w:t xml:space="preserve"> в размере до </w:t>
      </w:r>
      <w:r w:rsidR="00FA3DDE">
        <w:rPr>
          <w:sz w:val="28"/>
          <w:szCs w:val="28"/>
        </w:rPr>
        <w:t>3</w:t>
      </w:r>
      <w:r>
        <w:rPr>
          <w:sz w:val="28"/>
          <w:szCs w:val="28"/>
        </w:rPr>
        <w:t>0</w:t>
      </w:r>
      <w:r w:rsidR="00FA3DDE">
        <w:rPr>
          <w:sz w:val="28"/>
          <w:szCs w:val="28"/>
        </w:rPr>
        <w:t xml:space="preserve"> процентов должностного оклада </w:t>
      </w:r>
      <w:r w:rsidRPr="008A5C4F">
        <w:rPr>
          <w:sz w:val="28"/>
          <w:szCs w:val="28"/>
        </w:rPr>
        <w:t xml:space="preserve"> в соответствии со следующими показателями:</w:t>
      </w:r>
      <w:r w:rsidR="00C94846">
        <w:rPr>
          <w:sz w:val="28"/>
          <w:szCs w:val="28"/>
        </w:rPr>
        <w:t xml:space="preserve"> </w:t>
      </w:r>
    </w:p>
    <w:p w:rsidR="00FA1A29" w:rsidRPr="008A5C4F" w:rsidRDefault="00FA1A29" w:rsidP="003A1D9F">
      <w:pPr>
        <w:ind w:firstLine="708"/>
        <w:jc w:val="both"/>
        <w:rPr>
          <w:sz w:val="28"/>
          <w:szCs w:val="28"/>
        </w:rPr>
      </w:pPr>
    </w:p>
    <w:tbl>
      <w:tblPr>
        <w:tblW w:w="9464" w:type="dxa"/>
        <w:tblLayout w:type="fixed"/>
        <w:tblLook w:val="01E0"/>
      </w:tblPr>
      <w:tblGrid>
        <w:gridCol w:w="628"/>
        <w:gridCol w:w="4725"/>
        <w:gridCol w:w="4111"/>
      </w:tblGrid>
      <w:tr w:rsidR="00E24B90" w:rsidRPr="008A5C4F" w:rsidTr="00E24B90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B90" w:rsidRPr="00E24B90" w:rsidRDefault="00E24B90" w:rsidP="00E24B90">
            <w:pPr>
              <w:jc w:val="center"/>
              <w:rPr>
                <w:b/>
                <w:sz w:val="20"/>
                <w:szCs w:val="20"/>
              </w:rPr>
            </w:pPr>
            <w:r w:rsidRPr="00E24B90">
              <w:rPr>
                <w:b/>
                <w:sz w:val="20"/>
                <w:szCs w:val="20"/>
              </w:rPr>
              <w:t>№ п</w:t>
            </w:r>
            <w:r>
              <w:rPr>
                <w:b/>
                <w:sz w:val="20"/>
                <w:szCs w:val="20"/>
              </w:rPr>
              <w:t>.</w:t>
            </w:r>
            <w:r w:rsidRPr="00E24B90">
              <w:rPr>
                <w:b/>
                <w:sz w:val="20"/>
                <w:szCs w:val="20"/>
              </w:rPr>
              <w:t>п</w:t>
            </w:r>
            <w:r>
              <w:rPr>
                <w:b/>
                <w:sz w:val="20"/>
                <w:szCs w:val="20"/>
              </w:rPr>
              <w:t>.</w:t>
            </w:r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B90" w:rsidRPr="00E24B90" w:rsidRDefault="00E24B90" w:rsidP="00DB717C">
            <w:pPr>
              <w:jc w:val="center"/>
              <w:rPr>
                <w:b/>
                <w:sz w:val="20"/>
                <w:szCs w:val="20"/>
              </w:rPr>
            </w:pPr>
            <w:r w:rsidRPr="00E24B90">
              <w:rPr>
                <w:b/>
                <w:spacing w:val="-2"/>
                <w:sz w:val="20"/>
                <w:szCs w:val="20"/>
              </w:rPr>
              <w:t xml:space="preserve">Содержание </w:t>
            </w:r>
            <w:proofErr w:type="gramStart"/>
            <w:r w:rsidRPr="00E24B90">
              <w:rPr>
                <w:b/>
                <w:spacing w:val="-2"/>
                <w:sz w:val="20"/>
                <w:szCs w:val="20"/>
              </w:rPr>
              <w:t>критерия оценки качества выполняемых работ</w:t>
            </w:r>
            <w:proofErr w:type="gramEnd"/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B90" w:rsidRDefault="00E24B90" w:rsidP="00E24B90">
            <w:pPr>
              <w:jc w:val="center"/>
              <w:rPr>
                <w:b/>
                <w:sz w:val="20"/>
                <w:szCs w:val="20"/>
              </w:rPr>
            </w:pPr>
            <w:r w:rsidRPr="00E24B90">
              <w:rPr>
                <w:b/>
                <w:sz w:val="20"/>
                <w:szCs w:val="20"/>
              </w:rPr>
              <w:t xml:space="preserve">Размер стимулирующей надбавки </w:t>
            </w:r>
          </w:p>
          <w:p w:rsidR="00E24B90" w:rsidRPr="00E24B90" w:rsidRDefault="00E24B90" w:rsidP="00E24B90">
            <w:pPr>
              <w:jc w:val="center"/>
              <w:rPr>
                <w:b/>
                <w:sz w:val="20"/>
                <w:szCs w:val="20"/>
              </w:rPr>
            </w:pPr>
            <w:r w:rsidRPr="00E24B90">
              <w:rPr>
                <w:b/>
                <w:sz w:val="20"/>
                <w:szCs w:val="20"/>
              </w:rPr>
              <w:t>(для муниципальных учреждений культуры поселений),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E24B90">
              <w:rPr>
                <w:b/>
                <w:sz w:val="20"/>
                <w:szCs w:val="20"/>
              </w:rPr>
              <w:t>%</w:t>
            </w:r>
          </w:p>
        </w:tc>
      </w:tr>
      <w:tr w:rsidR="00E24B90" w:rsidRPr="008A5C4F" w:rsidTr="00E24B90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B90" w:rsidRPr="008A5C4F" w:rsidRDefault="00E24B90" w:rsidP="00E24B90">
            <w:pPr>
              <w:jc w:val="center"/>
              <w:rPr>
                <w:sz w:val="28"/>
                <w:szCs w:val="28"/>
              </w:rPr>
            </w:pPr>
            <w:r w:rsidRPr="008A5C4F">
              <w:rPr>
                <w:sz w:val="28"/>
                <w:szCs w:val="28"/>
              </w:rPr>
              <w:t>1</w:t>
            </w:r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B90" w:rsidRDefault="00E24B90" w:rsidP="00E24B90">
            <w:pPr>
              <w:jc w:val="both"/>
              <w:rPr>
                <w:sz w:val="28"/>
                <w:szCs w:val="28"/>
              </w:rPr>
            </w:pPr>
            <w:r w:rsidRPr="008A5C4F">
              <w:rPr>
                <w:sz w:val="28"/>
                <w:szCs w:val="28"/>
              </w:rPr>
              <w:t xml:space="preserve">Участие учреждения </w:t>
            </w:r>
            <w:proofErr w:type="gramStart"/>
            <w:r w:rsidRPr="008A5C4F">
              <w:rPr>
                <w:sz w:val="28"/>
                <w:szCs w:val="28"/>
              </w:rPr>
              <w:t>в</w:t>
            </w:r>
            <w:proofErr w:type="gramEnd"/>
            <w:r w:rsidRPr="008A5C4F">
              <w:rPr>
                <w:sz w:val="28"/>
                <w:szCs w:val="28"/>
              </w:rPr>
              <w:t xml:space="preserve"> </w:t>
            </w:r>
          </w:p>
          <w:p w:rsidR="00E24B90" w:rsidRPr="008A5C4F" w:rsidRDefault="00E24B90" w:rsidP="00E24B90">
            <w:pPr>
              <w:jc w:val="both"/>
              <w:rPr>
                <w:sz w:val="28"/>
                <w:szCs w:val="28"/>
              </w:rPr>
            </w:pPr>
            <w:r w:rsidRPr="008A5C4F">
              <w:rPr>
                <w:sz w:val="28"/>
                <w:szCs w:val="28"/>
              </w:rPr>
              <w:t>социально</w:t>
            </w:r>
            <w:r>
              <w:rPr>
                <w:sz w:val="28"/>
                <w:szCs w:val="28"/>
              </w:rPr>
              <w:t>-</w:t>
            </w:r>
            <w:r w:rsidRPr="008A5C4F">
              <w:rPr>
                <w:sz w:val="28"/>
                <w:szCs w:val="28"/>
              </w:rPr>
              <w:t xml:space="preserve">значимых </w:t>
            </w:r>
            <w:proofErr w:type="gramStart"/>
            <w:r w:rsidRPr="008A5C4F">
              <w:rPr>
                <w:sz w:val="28"/>
                <w:szCs w:val="28"/>
              </w:rPr>
              <w:t>мероприятиях</w:t>
            </w:r>
            <w:proofErr w:type="gramEnd"/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B90" w:rsidRDefault="00E24B90" w:rsidP="00DB717C">
            <w:pPr>
              <w:jc w:val="center"/>
              <w:rPr>
                <w:sz w:val="28"/>
                <w:szCs w:val="28"/>
              </w:rPr>
            </w:pPr>
          </w:p>
          <w:p w:rsidR="00E24B90" w:rsidRPr="00434C32" w:rsidRDefault="00E24B90" w:rsidP="00DB717C">
            <w:pPr>
              <w:jc w:val="center"/>
              <w:rPr>
                <w:sz w:val="28"/>
                <w:szCs w:val="28"/>
              </w:rPr>
            </w:pPr>
            <w:r w:rsidRPr="00434C32">
              <w:rPr>
                <w:sz w:val="28"/>
                <w:szCs w:val="28"/>
              </w:rPr>
              <w:t>20</w:t>
            </w:r>
          </w:p>
        </w:tc>
      </w:tr>
      <w:tr w:rsidR="00E24B90" w:rsidRPr="008A5C4F" w:rsidTr="00E24B90">
        <w:trPr>
          <w:trHeight w:val="219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B90" w:rsidRPr="008A5C4F" w:rsidRDefault="00E24B90" w:rsidP="00E24B90">
            <w:pPr>
              <w:jc w:val="center"/>
              <w:rPr>
                <w:sz w:val="28"/>
                <w:szCs w:val="28"/>
              </w:rPr>
            </w:pPr>
            <w:r w:rsidRPr="008A5C4F">
              <w:rPr>
                <w:sz w:val="28"/>
                <w:szCs w:val="28"/>
              </w:rPr>
              <w:t>2</w:t>
            </w:r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B90" w:rsidRPr="008A5C4F" w:rsidRDefault="00E24B90" w:rsidP="00DB717C">
            <w:pPr>
              <w:jc w:val="both"/>
              <w:rPr>
                <w:sz w:val="28"/>
                <w:szCs w:val="28"/>
              </w:rPr>
            </w:pPr>
            <w:r w:rsidRPr="008A5C4F">
              <w:rPr>
                <w:sz w:val="28"/>
                <w:szCs w:val="28"/>
              </w:rPr>
              <w:t>Разъездной характер работы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B90" w:rsidRPr="00434C32" w:rsidRDefault="00E24B90" w:rsidP="00DB717C">
            <w:pPr>
              <w:jc w:val="center"/>
              <w:rPr>
                <w:sz w:val="28"/>
                <w:szCs w:val="28"/>
              </w:rPr>
            </w:pPr>
            <w:r w:rsidRPr="00434C32">
              <w:rPr>
                <w:sz w:val="28"/>
                <w:szCs w:val="28"/>
              </w:rPr>
              <w:t>10</w:t>
            </w:r>
          </w:p>
        </w:tc>
      </w:tr>
    </w:tbl>
    <w:p w:rsidR="00FA1A29" w:rsidRDefault="00FA1A29" w:rsidP="00FA1A29">
      <w:pPr>
        <w:pStyle w:val="a5"/>
        <w:ind w:firstLine="708"/>
        <w:jc w:val="both"/>
        <w:rPr>
          <w:sz w:val="28"/>
          <w:szCs w:val="28"/>
        </w:rPr>
      </w:pPr>
    </w:p>
    <w:p w:rsidR="00FA1A29" w:rsidRDefault="00FA1A29" w:rsidP="00FA1A29">
      <w:pPr>
        <w:pStyle w:val="a5"/>
        <w:ind w:firstLine="708"/>
        <w:jc w:val="both"/>
        <w:rPr>
          <w:sz w:val="28"/>
          <w:szCs w:val="28"/>
        </w:rPr>
      </w:pPr>
      <w:r w:rsidRPr="008A5C4F">
        <w:rPr>
          <w:sz w:val="28"/>
          <w:szCs w:val="28"/>
        </w:rPr>
        <w:t>Данная выплата устанавливается ежегодно на 1 янва</w:t>
      </w:r>
      <w:r w:rsidR="00FA3DDE">
        <w:rPr>
          <w:sz w:val="28"/>
          <w:szCs w:val="28"/>
        </w:rPr>
        <w:t>ря по итогам работы руководителя</w:t>
      </w:r>
      <w:r w:rsidRPr="008A5C4F">
        <w:rPr>
          <w:sz w:val="28"/>
          <w:szCs w:val="28"/>
        </w:rPr>
        <w:t xml:space="preserve"> </w:t>
      </w:r>
      <w:r w:rsidR="00E24B90">
        <w:rPr>
          <w:sz w:val="28"/>
          <w:szCs w:val="28"/>
        </w:rPr>
        <w:t xml:space="preserve">учреждения </w:t>
      </w:r>
      <w:r w:rsidRPr="008A5C4F">
        <w:rPr>
          <w:sz w:val="28"/>
          <w:szCs w:val="28"/>
        </w:rPr>
        <w:t>за предыдущий календарный год.</w:t>
      </w:r>
    </w:p>
    <w:p w:rsidR="00FA1A29" w:rsidRPr="008A5C4F" w:rsidRDefault="00FA1A29" w:rsidP="00FA1A29">
      <w:pPr>
        <w:pStyle w:val="a5"/>
        <w:jc w:val="both"/>
        <w:rPr>
          <w:sz w:val="28"/>
          <w:szCs w:val="28"/>
        </w:rPr>
      </w:pPr>
      <w:r w:rsidRPr="008A5C4F">
        <w:rPr>
          <w:sz w:val="28"/>
          <w:szCs w:val="28"/>
        </w:rPr>
        <w:t>    </w:t>
      </w:r>
      <w:r>
        <w:rPr>
          <w:sz w:val="28"/>
          <w:szCs w:val="28"/>
        </w:rPr>
        <w:tab/>
      </w:r>
      <w:r w:rsidR="00E24B90">
        <w:rPr>
          <w:sz w:val="28"/>
          <w:szCs w:val="28"/>
        </w:rPr>
        <w:t>Руководителю</w:t>
      </w:r>
      <w:r w:rsidR="003A1D9F">
        <w:rPr>
          <w:sz w:val="28"/>
          <w:szCs w:val="28"/>
        </w:rPr>
        <w:t xml:space="preserve"> учреждени</w:t>
      </w:r>
      <w:r w:rsidR="00E24B90">
        <w:rPr>
          <w:sz w:val="28"/>
          <w:szCs w:val="28"/>
        </w:rPr>
        <w:t xml:space="preserve">я </w:t>
      </w:r>
      <w:r w:rsidRPr="008A5C4F">
        <w:rPr>
          <w:sz w:val="28"/>
          <w:szCs w:val="28"/>
        </w:rPr>
        <w:t xml:space="preserve">размер стимулирующей выплаты </w:t>
      </w:r>
      <w:r>
        <w:rPr>
          <w:sz w:val="28"/>
          <w:szCs w:val="28"/>
        </w:rPr>
        <w:t>за специфику</w:t>
      </w:r>
      <w:r w:rsidR="001F0C3E">
        <w:rPr>
          <w:sz w:val="28"/>
          <w:szCs w:val="28"/>
        </w:rPr>
        <w:t xml:space="preserve"> определяется </w:t>
      </w:r>
      <w:r w:rsidRPr="008A5C4F">
        <w:rPr>
          <w:sz w:val="28"/>
          <w:szCs w:val="28"/>
        </w:rPr>
        <w:t xml:space="preserve"> Главой </w:t>
      </w:r>
      <w:r w:rsidR="00E24B90">
        <w:rPr>
          <w:sz w:val="28"/>
          <w:szCs w:val="28"/>
        </w:rPr>
        <w:t xml:space="preserve">администрации сельского </w:t>
      </w:r>
      <w:r w:rsidRPr="008A5C4F">
        <w:rPr>
          <w:sz w:val="28"/>
          <w:szCs w:val="28"/>
        </w:rPr>
        <w:t xml:space="preserve">поселения </w:t>
      </w:r>
      <w:r w:rsidR="00E24B90">
        <w:rPr>
          <w:sz w:val="28"/>
          <w:szCs w:val="28"/>
        </w:rPr>
        <w:t xml:space="preserve">«Линёво-Озёрское» </w:t>
      </w:r>
      <w:r w:rsidRPr="008A5C4F">
        <w:rPr>
          <w:sz w:val="28"/>
          <w:szCs w:val="28"/>
        </w:rPr>
        <w:t>на основании предложений начальника отдела молодежной политики и спорта администрации муниципального района «Хилокский район»  и оформляется распоряжением Главы администрации</w:t>
      </w:r>
      <w:r w:rsidR="001F0C3E">
        <w:rPr>
          <w:sz w:val="28"/>
          <w:szCs w:val="28"/>
        </w:rPr>
        <w:t>.</w:t>
      </w:r>
      <w:r w:rsidRPr="008A5C4F">
        <w:rPr>
          <w:sz w:val="28"/>
          <w:szCs w:val="28"/>
        </w:rPr>
        <w:t xml:space="preserve">  </w:t>
      </w:r>
    </w:p>
    <w:p w:rsidR="00FA1A29" w:rsidRDefault="00FA1A29" w:rsidP="00FA1A29">
      <w:pPr>
        <w:pStyle w:val="ae"/>
        <w:ind w:left="0" w:firstLine="709"/>
        <w:jc w:val="both"/>
        <w:rPr>
          <w:sz w:val="28"/>
          <w:szCs w:val="28"/>
        </w:rPr>
      </w:pPr>
      <w:r w:rsidRPr="0005469B">
        <w:rPr>
          <w:sz w:val="28"/>
          <w:szCs w:val="28"/>
        </w:rPr>
        <w:lastRenderedPageBreak/>
        <w:t xml:space="preserve">Перечень надбавок раздела пункта </w:t>
      </w:r>
      <w:r>
        <w:rPr>
          <w:sz w:val="28"/>
          <w:szCs w:val="28"/>
        </w:rPr>
        <w:t>4</w:t>
      </w:r>
      <w:r w:rsidRPr="0005469B">
        <w:rPr>
          <w:sz w:val="28"/>
          <w:szCs w:val="28"/>
        </w:rPr>
        <w:t>.</w:t>
      </w:r>
      <w:r>
        <w:rPr>
          <w:sz w:val="28"/>
          <w:szCs w:val="28"/>
        </w:rPr>
        <w:t>1.</w:t>
      </w:r>
      <w:r w:rsidRPr="0005469B">
        <w:rPr>
          <w:sz w:val="28"/>
          <w:szCs w:val="28"/>
        </w:rPr>
        <w:t xml:space="preserve"> не образу</w:t>
      </w:r>
      <w:r w:rsidR="007B0FFE">
        <w:rPr>
          <w:sz w:val="28"/>
          <w:szCs w:val="28"/>
        </w:rPr>
        <w:t>е</w:t>
      </w:r>
      <w:r w:rsidRPr="0005469B">
        <w:rPr>
          <w:sz w:val="28"/>
          <w:szCs w:val="28"/>
        </w:rPr>
        <w:t>т новый оклад, не учитыва</w:t>
      </w:r>
      <w:r w:rsidR="007B0FFE">
        <w:rPr>
          <w:sz w:val="28"/>
          <w:szCs w:val="28"/>
        </w:rPr>
        <w:t>е</w:t>
      </w:r>
      <w:r w:rsidRPr="0005469B">
        <w:rPr>
          <w:sz w:val="28"/>
          <w:szCs w:val="28"/>
        </w:rPr>
        <w:t>тся при исчислении иных стимулирующих и компенсационных выплат и носит обязательный характер.</w:t>
      </w:r>
    </w:p>
    <w:p w:rsidR="00FA1A29" w:rsidRDefault="00FA1A29" w:rsidP="00FA1A29">
      <w:pPr>
        <w:pStyle w:val="a5"/>
        <w:ind w:firstLine="708"/>
        <w:jc w:val="both"/>
        <w:rPr>
          <w:sz w:val="28"/>
          <w:szCs w:val="28"/>
        </w:rPr>
      </w:pPr>
      <w:r w:rsidRPr="008A5C4F">
        <w:rPr>
          <w:sz w:val="28"/>
          <w:szCs w:val="28"/>
        </w:rPr>
        <w:t xml:space="preserve">Стимулирующие выплаты начисляются и выплачиваются за фактически отработанное время в календарном месяце согласно табелю </w:t>
      </w:r>
      <w:r w:rsidR="007679E0">
        <w:rPr>
          <w:sz w:val="28"/>
          <w:szCs w:val="28"/>
        </w:rPr>
        <w:t xml:space="preserve">учета </w:t>
      </w:r>
      <w:r w:rsidRPr="008A5C4F">
        <w:rPr>
          <w:sz w:val="28"/>
          <w:szCs w:val="28"/>
        </w:rPr>
        <w:t>рабочего времени.</w:t>
      </w:r>
    </w:p>
    <w:p w:rsidR="00FA1A29" w:rsidRDefault="00FA1A29" w:rsidP="00FA1A29">
      <w:pPr>
        <w:pStyle w:val="a5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8A5C4F">
        <w:rPr>
          <w:sz w:val="28"/>
          <w:szCs w:val="28"/>
        </w:rPr>
        <w:t>Выплаты стимулирующего харак</w:t>
      </w:r>
      <w:r w:rsidR="001F0C3E">
        <w:rPr>
          <w:sz w:val="28"/>
          <w:szCs w:val="28"/>
        </w:rPr>
        <w:t>тера выплачиваются руководителю учреждения</w:t>
      </w:r>
      <w:r w:rsidR="007679E0">
        <w:rPr>
          <w:sz w:val="28"/>
          <w:szCs w:val="28"/>
        </w:rPr>
        <w:t xml:space="preserve"> </w:t>
      </w:r>
      <w:r w:rsidRPr="008A5C4F">
        <w:rPr>
          <w:sz w:val="28"/>
          <w:szCs w:val="28"/>
        </w:rPr>
        <w:t>в пределах средств, предусмотренных конкретному учреждению на оплату труда работников в текущем финансовом году.</w:t>
      </w:r>
      <w:r>
        <w:rPr>
          <w:sz w:val="28"/>
          <w:szCs w:val="28"/>
        </w:rPr>
        <w:t xml:space="preserve">                                                       </w:t>
      </w:r>
    </w:p>
    <w:p w:rsidR="00FA1A29" w:rsidRPr="008A5C4F" w:rsidRDefault="00FA1A29" w:rsidP="00FA1A29">
      <w:pPr>
        <w:pStyle w:val="a5"/>
        <w:ind w:firstLine="708"/>
        <w:jc w:val="both"/>
        <w:rPr>
          <w:sz w:val="28"/>
          <w:szCs w:val="28"/>
        </w:rPr>
      </w:pPr>
      <w:r w:rsidRPr="008A5C4F">
        <w:rPr>
          <w:sz w:val="28"/>
          <w:szCs w:val="28"/>
        </w:rPr>
        <w:t>Конкретные виды, размеры и условия выплат устанавливаются в трудов</w:t>
      </w:r>
      <w:r w:rsidR="001F0C3E">
        <w:rPr>
          <w:sz w:val="28"/>
          <w:szCs w:val="28"/>
        </w:rPr>
        <w:t>ом договоре</w:t>
      </w:r>
      <w:r w:rsidRPr="008A5C4F">
        <w:rPr>
          <w:sz w:val="28"/>
          <w:szCs w:val="28"/>
        </w:rPr>
        <w:t xml:space="preserve"> </w:t>
      </w:r>
      <w:r w:rsidR="003A1D9F">
        <w:rPr>
          <w:sz w:val="28"/>
          <w:szCs w:val="28"/>
        </w:rPr>
        <w:t>руководител</w:t>
      </w:r>
      <w:r w:rsidR="009869C2">
        <w:rPr>
          <w:sz w:val="28"/>
          <w:szCs w:val="28"/>
        </w:rPr>
        <w:t>я учреждения</w:t>
      </w:r>
      <w:r w:rsidRPr="008A5C4F">
        <w:rPr>
          <w:sz w:val="28"/>
          <w:szCs w:val="28"/>
        </w:rPr>
        <w:t>.</w:t>
      </w:r>
    </w:p>
    <w:p w:rsidR="00FA1A29" w:rsidRPr="00D1559B" w:rsidRDefault="00FA1A29" w:rsidP="00FA1A29">
      <w:pPr>
        <w:shd w:val="clear" w:color="auto" w:fill="FFFFFF"/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4.2</w:t>
      </w:r>
      <w:r w:rsidR="001F0C3E">
        <w:rPr>
          <w:color w:val="000000"/>
          <w:sz w:val="28"/>
          <w:szCs w:val="28"/>
        </w:rPr>
        <w:t xml:space="preserve">. </w:t>
      </w:r>
      <w:r w:rsidR="003A1D9F" w:rsidRPr="00FF5AAA">
        <w:rPr>
          <w:color w:val="000000"/>
          <w:sz w:val="28"/>
          <w:szCs w:val="28"/>
        </w:rPr>
        <w:t>Руководител</w:t>
      </w:r>
      <w:r w:rsidR="009869C2" w:rsidRPr="00FF5AAA">
        <w:rPr>
          <w:color w:val="000000"/>
          <w:sz w:val="28"/>
          <w:szCs w:val="28"/>
        </w:rPr>
        <w:t>ю</w:t>
      </w:r>
      <w:r w:rsidR="003A1D9F" w:rsidRPr="00FF5AAA">
        <w:rPr>
          <w:color w:val="000000"/>
          <w:sz w:val="28"/>
          <w:szCs w:val="28"/>
        </w:rPr>
        <w:t xml:space="preserve"> учреждени</w:t>
      </w:r>
      <w:r w:rsidR="009869C2" w:rsidRPr="00FF5AAA">
        <w:rPr>
          <w:color w:val="000000"/>
          <w:sz w:val="28"/>
          <w:szCs w:val="28"/>
        </w:rPr>
        <w:t xml:space="preserve">я </w:t>
      </w:r>
      <w:r w:rsidRPr="00FF5AAA">
        <w:rPr>
          <w:color w:val="000000"/>
          <w:sz w:val="28"/>
          <w:szCs w:val="28"/>
        </w:rPr>
        <w:t>мо</w:t>
      </w:r>
      <w:r w:rsidR="00E9779D" w:rsidRPr="00FF5AAA">
        <w:rPr>
          <w:color w:val="000000"/>
          <w:sz w:val="28"/>
          <w:szCs w:val="28"/>
        </w:rPr>
        <w:t xml:space="preserve">жет </w:t>
      </w:r>
      <w:r w:rsidRPr="00FF5AAA">
        <w:rPr>
          <w:color w:val="000000"/>
          <w:sz w:val="28"/>
          <w:szCs w:val="28"/>
        </w:rPr>
        <w:t>быть предусмотрен</w:t>
      </w:r>
      <w:r w:rsidR="00E9779D" w:rsidRPr="00FF5AAA">
        <w:rPr>
          <w:color w:val="000000"/>
          <w:sz w:val="28"/>
          <w:szCs w:val="28"/>
        </w:rPr>
        <w:t>о установление</w:t>
      </w:r>
      <w:r w:rsidRPr="00FF5AAA">
        <w:rPr>
          <w:color w:val="000000"/>
          <w:sz w:val="28"/>
          <w:szCs w:val="28"/>
        </w:rPr>
        <w:t xml:space="preserve"> стимулирующи</w:t>
      </w:r>
      <w:r w:rsidR="00E9779D" w:rsidRPr="00FF5AAA">
        <w:rPr>
          <w:color w:val="000000"/>
          <w:sz w:val="28"/>
          <w:szCs w:val="28"/>
        </w:rPr>
        <w:t>х</w:t>
      </w:r>
      <w:r w:rsidRPr="00FF5AAA">
        <w:rPr>
          <w:color w:val="000000"/>
          <w:sz w:val="28"/>
          <w:szCs w:val="28"/>
        </w:rPr>
        <w:t xml:space="preserve"> надбав</w:t>
      </w:r>
      <w:r w:rsidR="00E9779D" w:rsidRPr="00FF5AAA">
        <w:rPr>
          <w:color w:val="000000"/>
          <w:sz w:val="28"/>
          <w:szCs w:val="28"/>
        </w:rPr>
        <w:t>ок</w:t>
      </w:r>
      <w:r w:rsidRPr="00FF5AAA">
        <w:rPr>
          <w:color w:val="000000"/>
          <w:sz w:val="28"/>
          <w:szCs w:val="28"/>
        </w:rPr>
        <w:t xml:space="preserve"> к окладу (должностному окладу), ставке заработной платы:</w:t>
      </w:r>
    </w:p>
    <w:p w:rsidR="00FA1A29" w:rsidRDefault="00FA1A29" w:rsidP="00FA1A29">
      <w:pPr>
        <w:shd w:val="clear" w:color="auto" w:fill="FFFFFF"/>
        <w:ind w:firstLine="720"/>
        <w:jc w:val="both"/>
        <w:rPr>
          <w:color w:val="000000"/>
          <w:sz w:val="28"/>
          <w:szCs w:val="28"/>
        </w:rPr>
      </w:pPr>
      <w:r w:rsidRPr="0065726B">
        <w:rPr>
          <w:color w:val="000000"/>
          <w:sz w:val="28"/>
          <w:szCs w:val="28"/>
        </w:rPr>
        <w:t>- за интенсивность  и высокие результаты работы </w:t>
      </w:r>
      <w:r w:rsidR="005C5B9F">
        <w:rPr>
          <w:color w:val="000000"/>
          <w:sz w:val="28"/>
          <w:szCs w:val="28"/>
        </w:rPr>
        <w:t xml:space="preserve"> - </w:t>
      </w:r>
      <w:r w:rsidRPr="0065726B">
        <w:rPr>
          <w:color w:val="000000"/>
          <w:sz w:val="28"/>
          <w:szCs w:val="28"/>
        </w:rPr>
        <w:t>устанавлива</w:t>
      </w:r>
      <w:r>
        <w:rPr>
          <w:color w:val="000000"/>
          <w:sz w:val="28"/>
          <w:szCs w:val="28"/>
        </w:rPr>
        <w:t>ю</w:t>
      </w:r>
      <w:r w:rsidR="001F0C3E">
        <w:rPr>
          <w:color w:val="000000"/>
          <w:sz w:val="28"/>
          <w:szCs w:val="28"/>
        </w:rPr>
        <w:t>тся руководителю</w:t>
      </w:r>
      <w:r w:rsidRPr="0065726B">
        <w:rPr>
          <w:color w:val="000000"/>
          <w:sz w:val="28"/>
          <w:szCs w:val="28"/>
        </w:rPr>
        <w:t xml:space="preserve"> за большой объем выполняемой работы и высокие результаты труда. Размер надбавки  </w:t>
      </w:r>
      <w:r>
        <w:rPr>
          <w:color w:val="000000"/>
          <w:sz w:val="28"/>
          <w:szCs w:val="28"/>
        </w:rPr>
        <w:t xml:space="preserve">устанавливается в зависимости от достижения целевых показателей эффективности деятельности учреждения и не может превышать 40%. </w:t>
      </w:r>
      <w:r w:rsidRPr="009B6FAF">
        <w:rPr>
          <w:color w:val="000000"/>
          <w:sz w:val="28"/>
          <w:szCs w:val="28"/>
        </w:rPr>
        <w:t>   </w:t>
      </w:r>
    </w:p>
    <w:p w:rsidR="00FA1A29" w:rsidRPr="0005469B" w:rsidRDefault="00FA1A29" w:rsidP="00FA1A29">
      <w:pPr>
        <w:shd w:val="clear" w:color="auto" w:fill="FFFFFF"/>
        <w:ind w:firstLine="720"/>
        <w:jc w:val="both"/>
        <w:rPr>
          <w:color w:val="000000"/>
          <w:sz w:val="28"/>
          <w:szCs w:val="28"/>
        </w:rPr>
      </w:pPr>
      <w:r w:rsidRPr="0005469B">
        <w:rPr>
          <w:color w:val="000000"/>
          <w:sz w:val="28"/>
          <w:szCs w:val="28"/>
        </w:rPr>
        <w:t xml:space="preserve">- премиальные выплаты по итогам работы, единовременные выплаты (порядок и условия  премирования определены в разделе </w:t>
      </w:r>
      <w:r w:rsidR="00E9779D">
        <w:rPr>
          <w:color w:val="000000"/>
          <w:sz w:val="28"/>
          <w:szCs w:val="28"/>
        </w:rPr>
        <w:t>5</w:t>
      </w:r>
      <w:r w:rsidRPr="0005469B">
        <w:rPr>
          <w:color w:val="000000"/>
          <w:sz w:val="28"/>
          <w:szCs w:val="28"/>
        </w:rPr>
        <w:t xml:space="preserve"> настоящего Положения).</w:t>
      </w:r>
    </w:p>
    <w:p w:rsidR="00FA1A29" w:rsidRDefault="00FA1A29" w:rsidP="00FA1A29">
      <w:pPr>
        <w:pStyle w:val="a5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ab/>
        <w:t>4.3</w:t>
      </w:r>
      <w:r w:rsidRPr="008A5C4F">
        <w:rPr>
          <w:sz w:val="28"/>
          <w:szCs w:val="28"/>
        </w:rPr>
        <w:t>. Выплаты компенсационного, стимулирующего характера, а также премии устанавливаются работодателем к должностному окладу</w:t>
      </w:r>
      <w:r w:rsidR="00B15837">
        <w:rPr>
          <w:sz w:val="28"/>
          <w:szCs w:val="28"/>
        </w:rPr>
        <w:t>,</w:t>
      </w:r>
      <w:r w:rsidRPr="008A5C4F">
        <w:rPr>
          <w:sz w:val="28"/>
          <w:szCs w:val="28"/>
        </w:rPr>
        <w:t xml:space="preserve"> </w:t>
      </w:r>
      <w:r w:rsidRPr="0005469B">
        <w:rPr>
          <w:color w:val="000000"/>
          <w:sz w:val="28"/>
          <w:szCs w:val="28"/>
        </w:rPr>
        <w:t xml:space="preserve">как в    абсолютном значении, так и в процентном отношении к окладу. </w:t>
      </w:r>
    </w:p>
    <w:p w:rsidR="00FA1A29" w:rsidRPr="008A5C4F" w:rsidRDefault="00FA1A29" w:rsidP="00FA1A29">
      <w:pPr>
        <w:pStyle w:val="a5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FA1A29" w:rsidRPr="00B15837" w:rsidRDefault="00FA1A29" w:rsidP="00FA1A29">
      <w:pPr>
        <w:pStyle w:val="a5"/>
        <w:jc w:val="center"/>
        <w:rPr>
          <w:sz w:val="28"/>
          <w:szCs w:val="28"/>
        </w:rPr>
      </w:pPr>
      <w:r w:rsidRPr="00B15837">
        <w:rPr>
          <w:sz w:val="28"/>
          <w:szCs w:val="28"/>
        </w:rPr>
        <w:t>5. Пор</w:t>
      </w:r>
      <w:r w:rsidR="001F0C3E" w:rsidRPr="00B15837">
        <w:rPr>
          <w:sz w:val="28"/>
          <w:szCs w:val="28"/>
        </w:rPr>
        <w:t xml:space="preserve">ядок премирования руководителя </w:t>
      </w:r>
      <w:r w:rsidRPr="00B15837">
        <w:rPr>
          <w:sz w:val="28"/>
          <w:szCs w:val="28"/>
        </w:rPr>
        <w:t xml:space="preserve"> </w:t>
      </w:r>
      <w:r w:rsidR="00B15837">
        <w:rPr>
          <w:sz w:val="28"/>
          <w:szCs w:val="28"/>
        </w:rPr>
        <w:t>учреждения</w:t>
      </w:r>
    </w:p>
    <w:p w:rsidR="00FA1A29" w:rsidRDefault="00FA1A29" w:rsidP="00FA1A29">
      <w:pPr>
        <w:pStyle w:val="a5"/>
        <w:jc w:val="both"/>
        <w:rPr>
          <w:sz w:val="28"/>
          <w:szCs w:val="28"/>
        </w:rPr>
      </w:pPr>
      <w:r w:rsidRPr="008A5C4F">
        <w:rPr>
          <w:sz w:val="28"/>
          <w:szCs w:val="28"/>
        </w:rPr>
        <w:br/>
      </w:r>
      <w:r>
        <w:rPr>
          <w:sz w:val="28"/>
          <w:szCs w:val="28"/>
        </w:rPr>
        <w:tab/>
        <w:t>5.</w:t>
      </w:r>
      <w:r w:rsidRPr="008A5C4F">
        <w:rPr>
          <w:sz w:val="28"/>
          <w:szCs w:val="28"/>
        </w:rPr>
        <w:t xml:space="preserve">1. </w:t>
      </w:r>
      <w:proofErr w:type="gramStart"/>
      <w:r w:rsidR="00EB1722">
        <w:rPr>
          <w:sz w:val="28"/>
          <w:szCs w:val="28"/>
        </w:rPr>
        <w:t>Премирование руководителя учреждения производится</w:t>
      </w:r>
      <w:r w:rsidRPr="008A5C4F">
        <w:rPr>
          <w:sz w:val="28"/>
          <w:szCs w:val="28"/>
        </w:rPr>
        <w:t xml:space="preserve"> с целью повышения эффект</w:t>
      </w:r>
      <w:r w:rsidR="00C57EA3">
        <w:rPr>
          <w:sz w:val="28"/>
          <w:szCs w:val="28"/>
        </w:rPr>
        <w:t>ивности управления</w:t>
      </w:r>
      <w:r w:rsidRPr="008A5C4F">
        <w:rPr>
          <w:sz w:val="28"/>
          <w:szCs w:val="28"/>
        </w:rPr>
        <w:t xml:space="preserve"> учреждени</w:t>
      </w:r>
      <w:r w:rsidR="00C57EA3">
        <w:rPr>
          <w:sz w:val="28"/>
          <w:szCs w:val="28"/>
        </w:rPr>
        <w:t>ем</w:t>
      </w:r>
      <w:r w:rsidRPr="008A5C4F">
        <w:rPr>
          <w:sz w:val="28"/>
          <w:szCs w:val="28"/>
        </w:rPr>
        <w:t>,</w:t>
      </w:r>
      <w:r w:rsidR="00C57EA3">
        <w:rPr>
          <w:sz w:val="28"/>
          <w:szCs w:val="28"/>
        </w:rPr>
        <w:t xml:space="preserve"> </w:t>
      </w:r>
      <w:r w:rsidRPr="008A5C4F">
        <w:rPr>
          <w:sz w:val="28"/>
          <w:szCs w:val="28"/>
        </w:rPr>
        <w:t>усиления стимулирующей роли премий в достижении наилучших результатов в работе, выполнении договорных обязательств по оказанию услуг (выполнению работ) наряду с повышением технического уровня, эффективности труда и качества оказываемых услуг (выполняемых работ).</w:t>
      </w:r>
      <w:proofErr w:type="gramEnd"/>
    </w:p>
    <w:p w:rsidR="00FA1A29" w:rsidRDefault="00FA1A29" w:rsidP="00FA1A29">
      <w:pPr>
        <w:pStyle w:val="a5"/>
        <w:jc w:val="both"/>
        <w:rPr>
          <w:sz w:val="28"/>
          <w:szCs w:val="28"/>
        </w:rPr>
      </w:pPr>
      <w:r>
        <w:rPr>
          <w:sz w:val="28"/>
          <w:szCs w:val="28"/>
        </w:rPr>
        <w:tab/>
        <w:t>5.2.</w:t>
      </w:r>
      <w:r w:rsidR="00C57EA3">
        <w:rPr>
          <w:sz w:val="28"/>
          <w:szCs w:val="28"/>
        </w:rPr>
        <w:t xml:space="preserve"> </w:t>
      </w:r>
      <w:r w:rsidRPr="008A5C4F">
        <w:rPr>
          <w:sz w:val="28"/>
          <w:szCs w:val="28"/>
        </w:rPr>
        <w:t>С целью поощрения за общи</w:t>
      </w:r>
      <w:r w:rsidR="001F0C3E">
        <w:rPr>
          <w:sz w:val="28"/>
          <w:szCs w:val="28"/>
        </w:rPr>
        <w:t>е результаты труда руководителю</w:t>
      </w:r>
      <w:r>
        <w:rPr>
          <w:sz w:val="28"/>
          <w:szCs w:val="28"/>
        </w:rPr>
        <w:t xml:space="preserve"> </w:t>
      </w:r>
      <w:r w:rsidRPr="008A5C4F">
        <w:rPr>
          <w:sz w:val="28"/>
          <w:szCs w:val="28"/>
        </w:rPr>
        <w:t>устанавливаются:</w:t>
      </w:r>
    </w:p>
    <w:p w:rsidR="00FA1A29" w:rsidRDefault="00C57EA3" w:rsidP="00C57EA3">
      <w:pPr>
        <w:pStyle w:val="a5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- </w:t>
      </w:r>
      <w:r w:rsidR="00FA1A29" w:rsidRPr="00531D9C">
        <w:rPr>
          <w:sz w:val="28"/>
          <w:szCs w:val="28"/>
        </w:rPr>
        <w:t>премия по итогам работы за месяц;</w:t>
      </w:r>
    </w:p>
    <w:p w:rsidR="00FA1A29" w:rsidRDefault="00C57EA3" w:rsidP="00C57EA3">
      <w:pPr>
        <w:pStyle w:val="a5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- </w:t>
      </w:r>
      <w:r w:rsidR="00FA1A29" w:rsidRPr="00531D9C">
        <w:rPr>
          <w:sz w:val="28"/>
          <w:szCs w:val="28"/>
        </w:rPr>
        <w:t>единовременная премия за выполнени</w:t>
      </w:r>
      <w:r w:rsidR="00FA1A29">
        <w:rPr>
          <w:sz w:val="28"/>
          <w:szCs w:val="28"/>
        </w:rPr>
        <w:t>е особо важных и срочных работ.</w:t>
      </w:r>
    </w:p>
    <w:p w:rsidR="00FA1A29" w:rsidRPr="00531D9C" w:rsidRDefault="00FA1A29" w:rsidP="00FA1A29">
      <w:pPr>
        <w:pStyle w:val="a5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</w:t>
      </w:r>
      <w:r w:rsidR="00F414AF">
        <w:rPr>
          <w:sz w:val="28"/>
          <w:szCs w:val="28"/>
        </w:rPr>
        <w:t>3</w:t>
      </w:r>
      <w:r w:rsidR="001F0C3E">
        <w:rPr>
          <w:sz w:val="28"/>
          <w:szCs w:val="28"/>
        </w:rPr>
        <w:t xml:space="preserve">. </w:t>
      </w:r>
      <w:proofErr w:type="gramStart"/>
      <w:r w:rsidR="001F0C3E">
        <w:rPr>
          <w:sz w:val="28"/>
          <w:szCs w:val="28"/>
        </w:rPr>
        <w:t>Руководителю</w:t>
      </w:r>
      <w:r w:rsidR="00F414AF">
        <w:rPr>
          <w:sz w:val="28"/>
          <w:szCs w:val="28"/>
        </w:rPr>
        <w:t xml:space="preserve"> учреждения </w:t>
      </w:r>
      <w:r w:rsidRPr="00531D9C">
        <w:rPr>
          <w:sz w:val="28"/>
          <w:szCs w:val="28"/>
        </w:rPr>
        <w:t xml:space="preserve">устанавливается премия после произведения расчета суммы средств, требуемых для выплаты работникам и </w:t>
      </w:r>
      <w:r w:rsidR="003A1D9F">
        <w:rPr>
          <w:sz w:val="28"/>
          <w:szCs w:val="28"/>
        </w:rPr>
        <w:t>руководителям учреждений</w:t>
      </w:r>
      <w:r w:rsidR="00F414AF">
        <w:rPr>
          <w:sz w:val="28"/>
          <w:szCs w:val="28"/>
        </w:rPr>
        <w:t xml:space="preserve"> </w:t>
      </w:r>
      <w:r w:rsidRPr="00531D9C">
        <w:rPr>
          <w:sz w:val="28"/>
          <w:szCs w:val="28"/>
        </w:rPr>
        <w:t xml:space="preserve">окладов (должностных окладов), ставок заработной платы, компенсационных и стимулирующих выплат и сравнения ее с объемом средств, предусмотренным конкретному учреждению на оплату </w:t>
      </w:r>
      <w:r w:rsidRPr="00531D9C">
        <w:rPr>
          <w:sz w:val="28"/>
          <w:szCs w:val="28"/>
        </w:rPr>
        <w:lastRenderedPageBreak/>
        <w:t>труда, с учетом средств от оказания платных услуг, направляемых учреждением на оплату труда работников.</w:t>
      </w:r>
      <w:proofErr w:type="gramEnd"/>
    </w:p>
    <w:p w:rsidR="00FA1A29" w:rsidRPr="00195B23" w:rsidRDefault="00FA1A29" w:rsidP="00FA1A29">
      <w:pPr>
        <w:pStyle w:val="a5"/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ab/>
        <w:t>5.</w:t>
      </w:r>
      <w:r w:rsidR="00F414AF">
        <w:rPr>
          <w:sz w:val="28"/>
          <w:szCs w:val="28"/>
        </w:rPr>
        <w:t>4</w:t>
      </w:r>
      <w:r w:rsidRPr="00094698">
        <w:rPr>
          <w:sz w:val="28"/>
          <w:szCs w:val="28"/>
        </w:rPr>
        <w:t xml:space="preserve">. При соблюдении требований пункта </w:t>
      </w:r>
      <w:r w:rsidR="003A20B4">
        <w:rPr>
          <w:sz w:val="28"/>
          <w:szCs w:val="28"/>
        </w:rPr>
        <w:t>5.3.</w:t>
      </w:r>
      <w:r w:rsidRPr="00094698">
        <w:rPr>
          <w:sz w:val="28"/>
          <w:szCs w:val="28"/>
        </w:rPr>
        <w:t xml:space="preserve"> н</w:t>
      </w:r>
      <w:r w:rsidR="001F0C3E">
        <w:rPr>
          <w:sz w:val="28"/>
          <w:szCs w:val="28"/>
        </w:rPr>
        <w:t xml:space="preserve">астоящего </w:t>
      </w:r>
      <w:r w:rsidR="003A20B4">
        <w:rPr>
          <w:sz w:val="28"/>
          <w:szCs w:val="28"/>
        </w:rPr>
        <w:t>Положения</w:t>
      </w:r>
      <w:r w:rsidR="001F0C3E">
        <w:rPr>
          <w:sz w:val="28"/>
          <w:szCs w:val="28"/>
        </w:rPr>
        <w:t xml:space="preserve"> руководителю</w:t>
      </w:r>
      <w:r>
        <w:rPr>
          <w:sz w:val="28"/>
          <w:szCs w:val="28"/>
        </w:rPr>
        <w:t xml:space="preserve"> </w:t>
      </w:r>
      <w:r w:rsidR="003A20B4">
        <w:rPr>
          <w:sz w:val="28"/>
          <w:szCs w:val="28"/>
        </w:rPr>
        <w:t xml:space="preserve">учреждения </w:t>
      </w:r>
      <w:r w:rsidRPr="00094698">
        <w:rPr>
          <w:sz w:val="28"/>
          <w:szCs w:val="28"/>
        </w:rPr>
        <w:t xml:space="preserve">устанавливается ежемесячная премия в размере </w:t>
      </w:r>
      <w:r>
        <w:rPr>
          <w:sz w:val="28"/>
          <w:szCs w:val="28"/>
        </w:rPr>
        <w:t>до 50</w:t>
      </w:r>
      <w:r w:rsidRPr="00094698">
        <w:rPr>
          <w:sz w:val="28"/>
          <w:szCs w:val="28"/>
        </w:rPr>
        <w:t xml:space="preserve"> процентов должностного оклада за качественный, добросовестный, эффективный труд при условии выполнения всех показателей премирования, указанных </w:t>
      </w:r>
      <w:r w:rsidRPr="00780594">
        <w:rPr>
          <w:sz w:val="28"/>
          <w:szCs w:val="28"/>
        </w:rPr>
        <w:t>в приложении</w:t>
      </w:r>
      <w:r w:rsidR="00780594">
        <w:rPr>
          <w:sz w:val="28"/>
          <w:szCs w:val="28"/>
        </w:rPr>
        <w:t xml:space="preserve"> № 2</w:t>
      </w:r>
      <w:r w:rsidRPr="00094698">
        <w:rPr>
          <w:sz w:val="28"/>
          <w:szCs w:val="28"/>
        </w:rPr>
        <w:t xml:space="preserve"> к настоящему По</w:t>
      </w:r>
      <w:r w:rsidR="003A20B4">
        <w:rPr>
          <w:sz w:val="28"/>
          <w:szCs w:val="28"/>
        </w:rPr>
        <w:t>ложению</w:t>
      </w:r>
      <w:r w:rsidRPr="00094698">
        <w:rPr>
          <w:sz w:val="28"/>
          <w:szCs w:val="28"/>
        </w:rPr>
        <w:t>.</w:t>
      </w:r>
    </w:p>
    <w:p w:rsidR="00FA1A29" w:rsidRDefault="00FA1A29" w:rsidP="00FA1A29">
      <w:pPr>
        <w:pStyle w:val="a5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</w:rPr>
        <w:tab/>
        <w:t>5.</w:t>
      </w:r>
      <w:r w:rsidR="003A20B4">
        <w:rPr>
          <w:sz w:val="28"/>
          <w:szCs w:val="28"/>
        </w:rPr>
        <w:t>5</w:t>
      </w:r>
      <w:r w:rsidRPr="008A5C4F">
        <w:rPr>
          <w:sz w:val="28"/>
          <w:szCs w:val="28"/>
        </w:rPr>
        <w:t xml:space="preserve">. </w:t>
      </w:r>
      <w:r w:rsidR="00384A50">
        <w:rPr>
          <w:sz w:val="28"/>
          <w:szCs w:val="28"/>
          <w:shd w:val="clear" w:color="auto" w:fill="FFFFFF"/>
        </w:rPr>
        <w:t>Преми</w:t>
      </w:r>
      <w:r w:rsidR="003A20B4">
        <w:rPr>
          <w:sz w:val="28"/>
          <w:szCs w:val="28"/>
          <w:shd w:val="clear" w:color="auto" w:fill="FFFFFF"/>
        </w:rPr>
        <w:t>я</w:t>
      </w:r>
      <w:r w:rsidR="00384A50">
        <w:rPr>
          <w:sz w:val="28"/>
          <w:szCs w:val="28"/>
          <w:shd w:val="clear" w:color="auto" w:fill="FFFFFF"/>
        </w:rPr>
        <w:t xml:space="preserve"> руководителю</w:t>
      </w:r>
      <w:r w:rsidR="003A20B4">
        <w:rPr>
          <w:sz w:val="28"/>
          <w:szCs w:val="28"/>
          <w:shd w:val="clear" w:color="auto" w:fill="FFFFFF"/>
        </w:rPr>
        <w:t xml:space="preserve"> учреждения за</w:t>
      </w:r>
      <w:r w:rsidRPr="008A5C4F">
        <w:rPr>
          <w:sz w:val="28"/>
          <w:szCs w:val="28"/>
          <w:shd w:val="clear" w:color="auto" w:fill="FFFFFF"/>
        </w:rPr>
        <w:t xml:space="preserve"> отчетный период не начисля</w:t>
      </w:r>
      <w:r w:rsidR="003A20B4">
        <w:rPr>
          <w:sz w:val="28"/>
          <w:szCs w:val="28"/>
          <w:shd w:val="clear" w:color="auto" w:fill="FFFFFF"/>
        </w:rPr>
        <w:t>е</w:t>
      </w:r>
      <w:r w:rsidRPr="008A5C4F">
        <w:rPr>
          <w:sz w:val="28"/>
          <w:szCs w:val="28"/>
          <w:shd w:val="clear" w:color="auto" w:fill="FFFFFF"/>
        </w:rPr>
        <w:t>тся в случаях:</w:t>
      </w:r>
    </w:p>
    <w:p w:rsidR="00FA1A29" w:rsidRDefault="003A20B4" w:rsidP="003A20B4">
      <w:pPr>
        <w:pStyle w:val="a5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ab/>
        <w:t xml:space="preserve">- </w:t>
      </w:r>
      <w:r w:rsidR="00FA1A29" w:rsidRPr="008A5C4F">
        <w:rPr>
          <w:color w:val="000000"/>
          <w:sz w:val="28"/>
          <w:szCs w:val="28"/>
          <w:shd w:val="clear" w:color="auto" w:fill="FFFFFF"/>
        </w:rPr>
        <w:t>наложения дисциплинарного взыскания</w:t>
      </w:r>
      <w:r>
        <w:rPr>
          <w:color w:val="000000"/>
          <w:sz w:val="28"/>
          <w:szCs w:val="28"/>
          <w:shd w:val="clear" w:color="auto" w:fill="FFFFFF"/>
        </w:rPr>
        <w:t xml:space="preserve"> </w:t>
      </w:r>
      <w:r w:rsidR="00FA1A29" w:rsidRPr="008A5C4F">
        <w:rPr>
          <w:color w:val="000000"/>
          <w:sz w:val="28"/>
          <w:szCs w:val="28"/>
          <w:shd w:val="clear" w:color="auto" w:fill="FFFFFF"/>
        </w:rPr>
        <w:t>за неисполнение или ненадлежащее исполнение по его вине возложенных на него функций и полномочий;</w:t>
      </w:r>
    </w:p>
    <w:p w:rsidR="00FA1A29" w:rsidRDefault="003A20B4" w:rsidP="003A20B4">
      <w:pPr>
        <w:pStyle w:val="a5"/>
        <w:ind w:firstLine="708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 xml:space="preserve">- </w:t>
      </w:r>
      <w:r w:rsidR="00FA1A29" w:rsidRPr="008A5C4F">
        <w:rPr>
          <w:color w:val="000000"/>
          <w:sz w:val="28"/>
          <w:szCs w:val="28"/>
          <w:shd w:val="clear" w:color="auto" w:fill="FFFFFF"/>
        </w:rPr>
        <w:t xml:space="preserve">совершения прогула, появления на работе в состоянии алкогольного, наркотического или иного токсического опьянения, </w:t>
      </w:r>
      <w:proofErr w:type="gramStart"/>
      <w:r w:rsidR="00FA1A29" w:rsidRPr="008A5C4F">
        <w:rPr>
          <w:color w:val="000000"/>
          <w:sz w:val="28"/>
          <w:szCs w:val="28"/>
          <w:shd w:val="clear" w:color="auto" w:fill="FFFFFF"/>
        </w:rPr>
        <w:t>оформленных</w:t>
      </w:r>
      <w:proofErr w:type="gramEnd"/>
      <w:r w:rsidR="00FA1A29" w:rsidRPr="008A5C4F">
        <w:rPr>
          <w:color w:val="000000"/>
          <w:sz w:val="28"/>
          <w:szCs w:val="28"/>
          <w:shd w:val="clear" w:color="auto" w:fill="FFFFFF"/>
        </w:rPr>
        <w:t xml:space="preserve"> в установленном порядке;</w:t>
      </w:r>
    </w:p>
    <w:p w:rsidR="00FA1A29" w:rsidRDefault="003A20B4" w:rsidP="003A20B4">
      <w:pPr>
        <w:pStyle w:val="a5"/>
        <w:ind w:firstLine="708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 xml:space="preserve">- </w:t>
      </w:r>
      <w:r w:rsidR="00FA1A29" w:rsidRPr="008A5C4F">
        <w:rPr>
          <w:color w:val="000000"/>
          <w:sz w:val="28"/>
          <w:szCs w:val="28"/>
          <w:shd w:val="clear" w:color="auto" w:fill="FFFFFF"/>
        </w:rPr>
        <w:t>нарушени</w:t>
      </w:r>
      <w:r>
        <w:rPr>
          <w:color w:val="000000"/>
          <w:sz w:val="28"/>
          <w:szCs w:val="28"/>
          <w:shd w:val="clear" w:color="auto" w:fill="FFFFFF"/>
        </w:rPr>
        <w:t>я</w:t>
      </w:r>
      <w:r w:rsidR="00FA1A29" w:rsidRPr="008A5C4F">
        <w:rPr>
          <w:color w:val="000000"/>
          <w:sz w:val="28"/>
          <w:szCs w:val="28"/>
          <w:shd w:val="clear" w:color="auto" w:fill="FFFFFF"/>
        </w:rPr>
        <w:t xml:space="preserve"> сроков </w:t>
      </w:r>
      <w:r>
        <w:rPr>
          <w:color w:val="000000"/>
          <w:sz w:val="28"/>
          <w:szCs w:val="28"/>
          <w:shd w:val="clear" w:color="auto" w:fill="FFFFFF"/>
        </w:rPr>
        <w:t>предоставления</w:t>
      </w:r>
      <w:r w:rsidR="00A0095B">
        <w:rPr>
          <w:color w:val="000000"/>
          <w:sz w:val="28"/>
          <w:szCs w:val="28"/>
          <w:shd w:val="clear" w:color="auto" w:fill="FFFFFF"/>
        </w:rPr>
        <w:t xml:space="preserve"> учредителю отчетов </w:t>
      </w:r>
      <w:r w:rsidR="00FA1A29" w:rsidRPr="008A5C4F">
        <w:rPr>
          <w:color w:val="000000"/>
          <w:sz w:val="28"/>
          <w:szCs w:val="28"/>
          <w:shd w:val="clear" w:color="auto" w:fill="FFFFFF"/>
        </w:rPr>
        <w:t>и неудовлетворительно</w:t>
      </w:r>
      <w:r>
        <w:rPr>
          <w:color w:val="000000"/>
          <w:sz w:val="28"/>
          <w:szCs w:val="28"/>
          <w:shd w:val="clear" w:color="auto" w:fill="FFFFFF"/>
        </w:rPr>
        <w:t>го</w:t>
      </w:r>
      <w:r w:rsidR="00FA1A29" w:rsidRPr="008A5C4F">
        <w:rPr>
          <w:color w:val="000000"/>
          <w:sz w:val="28"/>
          <w:szCs w:val="28"/>
          <w:shd w:val="clear" w:color="auto" w:fill="FFFFFF"/>
        </w:rPr>
        <w:t xml:space="preserve"> качеств</w:t>
      </w:r>
      <w:r>
        <w:rPr>
          <w:color w:val="000000"/>
          <w:sz w:val="28"/>
          <w:szCs w:val="28"/>
          <w:shd w:val="clear" w:color="auto" w:fill="FFFFFF"/>
        </w:rPr>
        <w:t>а</w:t>
      </w:r>
      <w:r w:rsidR="00FA1A29" w:rsidRPr="008A5C4F">
        <w:rPr>
          <w:color w:val="000000"/>
          <w:sz w:val="28"/>
          <w:szCs w:val="28"/>
          <w:shd w:val="clear" w:color="auto" w:fill="FFFFFF"/>
        </w:rPr>
        <w:t xml:space="preserve"> представленных отчетов</w:t>
      </w:r>
      <w:r w:rsidR="00A0095B">
        <w:rPr>
          <w:color w:val="000000"/>
          <w:sz w:val="28"/>
          <w:szCs w:val="28"/>
          <w:shd w:val="clear" w:color="auto" w:fill="FFFFFF"/>
        </w:rPr>
        <w:t xml:space="preserve"> </w:t>
      </w:r>
      <w:r w:rsidR="00FA1A29" w:rsidRPr="008A5C4F">
        <w:rPr>
          <w:color w:val="000000"/>
          <w:sz w:val="28"/>
          <w:szCs w:val="28"/>
          <w:shd w:val="clear" w:color="auto" w:fill="FFFFFF"/>
        </w:rPr>
        <w:t>и других информационных материалов (в том числе, по оперативным запросам);</w:t>
      </w:r>
    </w:p>
    <w:p w:rsidR="00FA1A29" w:rsidRDefault="00A0095B" w:rsidP="00A0095B">
      <w:pPr>
        <w:pStyle w:val="a5"/>
        <w:ind w:firstLine="708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 xml:space="preserve">- </w:t>
      </w:r>
      <w:r w:rsidR="00FA1A29" w:rsidRPr="008A5C4F">
        <w:rPr>
          <w:color w:val="000000"/>
          <w:sz w:val="28"/>
          <w:szCs w:val="28"/>
          <w:shd w:val="clear" w:color="auto" w:fill="FFFFFF"/>
        </w:rPr>
        <w:t>невыполнени</w:t>
      </w:r>
      <w:r>
        <w:rPr>
          <w:color w:val="000000"/>
          <w:sz w:val="28"/>
          <w:szCs w:val="28"/>
          <w:shd w:val="clear" w:color="auto" w:fill="FFFFFF"/>
        </w:rPr>
        <w:t>я</w:t>
      </w:r>
      <w:r w:rsidR="00FA1A29" w:rsidRPr="008A5C4F">
        <w:rPr>
          <w:color w:val="000000"/>
          <w:sz w:val="28"/>
          <w:szCs w:val="28"/>
          <w:shd w:val="clear" w:color="auto" w:fill="FFFFFF"/>
        </w:rPr>
        <w:t xml:space="preserve"> в учреждении требований по охране труда, установленных законодательством;</w:t>
      </w:r>
    </w:p>
    <w:p w:rsidR="00FA1A29" w:rsidRDefault="00A0095B" w:rsidP="00A0095B">
      <w:pPr>
        <w:pStyle w:val="a5"/>
        <w:ind w:firstLine="708"/>
        <w:jc w:val="both"/>
        <w:rPr>
          <w:color w:val="000000"/>
          <w:sz w:val="28"/>
          <w:szCs w:val="28"/>
          <w:shd w:val="clear" w:color="auto" w:fill="FFFFFF"/>
        </w:rPr>
      </w:pPr>
      <w:proofErr w:type="gramStart"/>
      <w:r>
        <w:rPr>
          <w:color w:val="000000"/>
          <w:sz w:val="28"/>
          <w:szCs w:val="28"/>
          <w:shd w:val="clear" w:color="auto" w:fill="FFFFFF"/>
        </w:rPr>
        <w:t xml:space="preserve">- </w:t>
      </w:r>
      <w:r w:rsidR="00FA1A29" w:rsidRPr="008A5C4F">
        <w:rPr>
          <w:color w:val="000000"/>
          <w:sz w:val="28"/>
          <w:szCs w:val="28"/>
          <w:shd w:val="clear" w:color="auto" w:fill="FFFFFF"/>
        </w:rPr>
        <w:t>выявлени</w:t>
      </w:r>
      <w:r>
        <w:rPr>
          <w:color w:val="000000"/>
          <w:sz w:val="28"/>
          <w:szCs w:val="28"/>
          <w:shd w:val="clear" w:color="auto" w:fill="FFFFFF"/>
        </w:rPr>
        <w:t>я</w:t>
      </w:r>
      <w:r w:rsidR="00FA1A29" w:rsidRPr="008A5C4F">
        <w:rPr>
          <w:color w:val="000000"/>
          <w:sz w:val="28"/>
          <w:szCs w:val="28"/>
          <w:shd w:val="clear" w:color="auto" w:fill="FFFFFF"/>
        </w:rPr>
        <w:t xml:space="preserve"> фактов нецелевого расходования бюджетных средств, нарушения правил ведения бюджетного учета или нарушения бюджетного законодательства по результатам проверок финансово-хозяйственной деятельности учреждения;</w:t>
      </w:r>
      <w:proofErr w:type="gramEnd"/>
    </w:p>
    <w:p w:rsidR="00FA1A29" w:rsidRDefault="00A0095B" w:rsidP="00A0095B">
      <w:pPr>
        <w:pStyle w:val="a5"/>
        <w:ind w:firstLine="708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- в</w:t>
      </w:r>
      <w:r w:rsidR="00FA1A29" w:rsidRPr="008A5C4F">
        <w:rPr>
          <w:color w:val="000000"/>
          <w:sz w:val="28"/>
          <w:szCs w:val="28"/>
          <w:shd w:val="clear" w:color="auto" w:fill="FFFFFF"/>
        </w:rPr>
        <w:t>ыявления в учреждении  нарушений правил противопожарной безопасности;</w:t>
      </w:r>
    </w:p>
    <w:p w:rsidR="00FA1A29" w:rsidRDefault="00A0095B" w:rsidP="00A0095B">
      <w:pPr>
        <w:pStyle w:val="a5"/>
        <w:ind w:firstLine="708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 xml:space="preserve">- </w:t>
      </w:r>
      <w:r w:rsidR="00FA1A29" w:rsidRPr="008A5C4F">
        <w:rPr>
          <w:color w:val="000000"/>
          <w:sz w:val="28"/>
          <w:szCs w:val="28"/>
          <w:shd w:val="clear" w:color="auto" w:fill="FFFFFF"/>
        </w:rPr>
        <w:t>выявлени</w:t>
      </w:r>
      <w:r>
        <w:rPr>
          <w:color w:val="000000"/>
          <w:sz w:val="28"/>
          <w:szCs w:val="28"/>
          <w:shd w:val="clear" w:color="auto" w:fill="FFFFFF"/>
        </w:rPr>
        <w:t>я</w:t>
      </w:r>
      <w:r w:rsidR="00FA1A29" w:rsidRPr="008A5C4F">
        <w:rPr>
          <w:color w:val="000000"/>
          <w:sz w:val="28"/>
          <w:szCs w:val="28"/>
          <w:shd w:val="clear" w:color="auto" w:fill="FFFFFF"/>
        </w:rPr>
        <w:t xml:space="preserve"> факта нарушения законодательства по результатам проверок органами государственной власти и органами государственного надзора и контроля;</w:t>
      </w:r>
    </w:p>
    <w:p w:rsidR="00FA1A29" w:rsidRPr="008A5C4F" w:rsidRDefault="00A0095B" w:rsidP="00A0095B">
      <w:pPr>
        <w:pStyle w:val="a5"/>
        <w:ind w:firstLine="708"/>
        <w:jc w:val="both"/>
        <w:rPr>
          <w:color w:val="000000"/>
          <w:sz w:val="28"/>
          <w:szCs w:val="28"/>
        </w:rPr>
      </w:pPr>
      <w:proofErr w:type="gramStart"/>
      <w:r>
        <w:rPr>
          <w:color w:val="000000"/>
          <w:sz w:val="28"/>
          <w:szCs w:val="28"/>
          <w:shd w:val="clear" w:color="auto" w:fill="FFFFFF"/>
        </w:rPr>
        <w:t xml:space="preserve">- </w:t>
      </w:r>
      <w:r w:rsidR="00FA1A29" w:rsidRPr="008A5C4F">
        <w:rPr>
          <w:color w:val="000000"/>
          <w:sz w:val="28"/>
          <w:szCs w:val="28"/>
          <w:shd w:val="clear" w:color="auto" w:fill="FFFFFF"/>
        </w:rPr>
        <w:t>выявлени</w:t>
      </w:r>
      <w:r>
        <w:rPr>
          <w:color w:val="000000"/>
          <w:sz w:val="28"/>
          <w:szCs w:val="28"/>
          <w:shd w:val="clear" w:color="auto" w:fill="FFFFFF"/>
        </w:rPr>
        <w:t>я</w:t>
      </w:r>
      <w:r w:rsidR="00FA1A29" w:rsidRPr="008A5C4F">
        <w:rPr>
          <w:color w:val="000000"/>
          <w:sz w:val="28"/>
          <w:szCs w:val="28"/>
          <w:shd w:val="clear" w:color="auto" w:fill="FFFFFF"/>
        </w:rPr>
        <w:t xml:space="preserve"> фактов нанесения руководителем своей деятельностью или бездеятельностью прямого материального ущерба учреждению, в том числе  недостачи, хищения денежных средств и материальных ценностей.</w:t>
      </w:r>
      <w:proofErr w:type="gramEnd"/>
    </w:p>
    <w:p w:rsidR="000D6C1F" w:rsidRDefault="00FA1A29" w:rsidP="00FA1A29">
      <w:pPr>
        <w:pStyle w:val="a5"/>
        <w:jc w:val="both"/>
        <w:rPr>
          <w:sz w:val="28"/>
          <w:szCs w:val="28"/>
        </w:rPr>
      </w:pPr>
      <w:r>
        <w:rPr>
          <w:sz w:val="28"/>
          <w:szCs w:val="28"/>
        </w:rPr>
        <w:tab/>
        <w:t>5.</w:t>
      </w:r>
      <w:r w:rsidR="000D6C1F">
        <w:rPr>
          <w:sz w:val="28"/>
          <w:szCs w:val="28"/>
        </w:rPr>
        <w:t>6</w:t>
      </w:r>
      <w:r w:rsidRPr="008A5C4F">
        <w:rPr>
          <w:sz w:val="28"/>
          <w:szCs w:val="28"/>
        </w:rPr>
        <w:t>. Выплата премии не производится за период, в котором произошло ненадлежащее исполнение показателей премирования.</w:t>
      </w:r>
    </w:p>
    <w:p w:rsidR="00FA1A29" w:rsidRDefault="00FA1A29" w:rsidP="00FA1A29">
      <w:pPr>
        <w:pStyle w:val="a5"/>
        <w:jc w:val="both"/>
        <w:rPr>
          <w:sz w:val="28"/>
          <w:szCs w:val="28"/>
        </w:rPr>
      </w:pPr>
      <w:r>
        <w:rPr>
          <w:sz w:val="28"/>
          <w:szCs w:val="28"/>
        </w:rPr>
        <w:tab/>
        <w:t>5.</w:t>
      </w:r>
      <w:r w:rsidR="000D6C1F">
        <w:rPr>
          <w:sz w:val="28"/>
          <w:szCs w:val="28"/>
        </w:rPr>
        <w:t>7</w:t>
      </w:r>
      <w:r w:rsidRPr="008A5C4F">
        <w:rPr>
          <w:sz w:val="28"/>
          <w:szCs w:val="28"/>
        </w:rPr>
        <w:t>. Выплата п</w:t>
      </w:r>
      <w:r w:rsidR="00384A50">
        <w:rPr>
          <w:sz w:val="28"/>
          <w:szCs w:val="28"/>
        </w:rPr>
        <w:t>ремии производится руководителю учреждения</w:t>
      </w:r>
      <w:r w:rsidRPr="008A5C4F">
        <w:rPr>
          <w:sz w:val="28"/>
          <w:szCs w:val="28"/>
        </w:rPr>
        <w:t xml:space="preserve"> в пределах средств, предусмотренных фондом оплаты труда.</w:t>
      </w:r>
    </w:p>
    <w:p w:rsidR="00384A50" w:rsidRDefault="00FA1A29" w:rsidP="00FA1A29">
      <w:pPr>
        <w:pStyle w:val="a5"/>
        <w:jc w:val="both"/>
        <w:rPr>
          <w:sz w:val="28"/>
          <w:szCs w:val="28"/>
        </w:rPr>
      </w:pPr>
      <w:r>
        <w:rPr>
          <w:sz w:val="28"/>
          <w:szCs w:val="28"/>
        </w:rPr>
        <w:tab/>
        <w:t>5.</w:t>
      </w:r>
      <w:r w:rsidR="000D6C1F">
        <w:rPr>
          <w:sz w:val="28"/>
          <w:szCs w:val="28"/>
        </w:rPr>
        <w:t>8</w:t>
      </w:r>
      <w:r w:rsidR="00384A50">
        <w:rPr>
          <w:sz w:val="28"/>
          <w:szCs w:val="28"/>
        </w:rPr>
        <w:t>. Руководителю учреждения</w:t>
      </w:r>
      <w:r w:rsidRPr="008A5C4F">
        <w:rPr>
          <w:sz w:val="28"/>
          <w:szCs w:val="28"/>
        </w:rPr>
        <w:t xml:space="preserve"> размер премии утверждается распоряже</w:t>
      </w:r>
      <w:r w:rsidR="00384A50">
        <w:rPr>
          <w:sz w:val="28"/>
          <w:szCs w:val="28"/>
        </w:rPr>
        <w:t>нием Глав</w:t>
      </w:r>
      <w:r w:rsidR="000D6C1F">
        <w:rPr>
          <w:sz w:val="28"/>
          <w:szCs w:val="28"/>
        </w:rPr>
        <w:t xml:space="preserve">ы администрации сельского поселения «Линёво-Озёрское». </w:t>
      </w:r>
    </w:p>
    <w:p w:rsidR="00FA1A29" w:rsidRDefault="00FA1A29" w:rsidP="00FA1A29">
      <w:pPr>
        <w:pStyle w:val="a5"/>
        <w:jc w:val="both"/>
        <w:rPr>
          <w:sz w:val="28"/>
          <w:szCs w:val="28"/>
        </w:rPr>
      </w:pPr>
      <w:r w:rsidRPr="008A5C4F">
        <w:rPr>
          <w:sz w:val="28"/>
          <w:szCs w:val="28"/>
        </w:rPr>
        <w:t> </w:t>
      </w:r>
      <w:r>
        <w:rPr>
          <w:sz w:val="28"/>
          <w:szCs w:val="28"/>
        </w:rPr>
        <w:tab/>
        <w:t>5.</w:t>
      </w:r>
      <w:r w:rsidR="000D6C1F">
        <w:rPr>
          <w:sz w:val="28"/>
          <w:szCs w:val="28"/>
        </w:rPr>
        <w:t>9</w:t>
      </w:r>
      <w:r w:rsidRPr="008A5C4F">
        <w:rPr>
          <w:sz w:val="28"/>
          <w:szCs w:val="28"/>
        </w:rPr>
        <w:t xml:space="preserve">. </w:t>
      </w:r>
      <w:proofErr w:type="gramStart"/>
      <w:r w:rsidRPr="003F56A8">
        <w:rPr>
          <w:sz w:val="28"/>
          <w:szCs w:val="28"/>
        </w:rPr>
        <w:t>Премия уст</w:t>
      </w:r>
      <w:r w:rsidR="00384A50">
        <w:rPr>
          <w:sz w:val="28"/>
          <w:szCs w:val="28"/>
        </w:rPr>
        <w:t xml:space="preserve">анавливается руководителю </w:t>
      </w:r>
      <w:r w:rsidRPr="003F56A8">
        <w:rPr>
          <w:sz w:val="28"/>
          <w:szCs w:val="28"/>
        </w:rPr>
        <w:t>учреждения с учетом результатов деятельности учреждения (в соответствии с критериями оценки и целевыми показателями эффективности работы учреждения) з</w:t>
      </w:r>
      <w:r w:rsidR="00384A50">
        <w:rPr>
          <w:sz w:val="28"/>
          <w:szCs w:val="28"/>
        </w:rPr>
        <w:t xml:space="preserve">а счет  бюджета </w:t>
      </w:r>
      <w:r w:rsidRPr="003F56A8">
        <w:rPr>
          <w:sz w:val="28"/>
          <w:szCs w:val="28"/>
        </w:rPr>
        <w:t xml:space="preserve"> муниципального образования  в пределах ассигнований на оплату труда работников учреждения с учетом средств от оказания платных услуг и </w:t>
      </w:r>
      <w:r w:rsidRPr="003F56A8">
        <w:rPr>
          <w:sz w:val="28"/>
          <w:szCs w:val="28"/>
        </w:rPr>
        <w:lastRenderedPageBreak/>
        <w:t>иной, приносящей доход деятельности, направленных учреждением на оплату труда работников.</w:t>
      </w:r>
      <w:proofErr w:type="gramEnd"/>
    </w:p>
    <w:p w:rsidR="00FA1A29" w:rsidRDefault="00FA1A29" w:rsidP="00FA1A29">
      <w:pPr>
        <w:pStyle w:val="a5"/>
        <w:jc w:val="both"/>
        <w:rPr>
          <w:sz w:val="28"/>
          <w:szCs w:val="28"/>
        </w:rPr>
      </w:pPr>
      <w:r>
        <w:rPr>
          <w:sz w:val="28"/>
          <w:szCs w:val="28"/>
        </w:rPr>
        <w:tab/>
        <w:t>5.1</w:t>
      </w:r>
      <w:r w:rsidR="000D6C1F">
        <w:rPr>
          <w:sz w:val="28"/>
          <w:szCs w:val="28"/>
        </w:rPr>
        <w:t>0</w:t>
      </w:r>
      <w:r w:rsidRPr="008A5C4F">
        <w:rPr>
          <w:sz w:val="28"/>
          <w:szCs w:val="28"/>
        </w:rPr>
        <w:t>. Выплата единовременной премии за выполнение особо важных и срочных работ устанавливается по итогам их выполнения в размере до 100 процентов должностного оклада.</w:t>
      </w:r>
    </w:p>
    <w:p w:rsidR="00FA1A29" w:rsidRDefault="00FA1A29" w:rsidP="00FA1A29">
      <w:pPr>
        <w:pStyle w:val="a5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8A5C4F">
        <w:rPr>
          <w:sz w:val="28"/>
          <w:szCs w:val="28"/>
        </w:rPr>
        <w:t>Премия за выполнение особо важных и срочных работ выплачивается в целях усиления материальной заинтересованности в добросовестном и творческом подходе к решению задач и выполнению функций, необходимых для выполнения работы, срочности выполнения.</w:t>
      </w:r>
    </w:p>
    <w:p w:rsidR="00FA1A29" w:rsidRDefault="00FA1A29" w:rsidP="00FA1A29">
      <w:pPr>
        <w:pStyle w:val="a5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8A5C4F">
        <w:rPr>
          <w:sz w:val="28"/>
          <w:szCs w:val="28"/>
        </w:rPr>
        <w:t>Данная премия может быть установлена при наличи</w:t>
      </w:r>
      <w:r>
        <w:rPr>
          <w:sz w:val="28"/>
          <w:szCs w:val="28"/>
        </w:rPr>
        <w:t>и</w:t>
      </w:r>
      <w:r w:rsidRPr="008A5C4F">
        <w:rPr>
          <w:sz w:val="28"/>
          <w:szCs w:val="28"/>
        </w:rPr>
        <w:t xml:space="preserve"> финансовых средств.</w:t>
      </w:r>
      <w:r w:rsidRPr="008A5C4F">
        <w:rPr>
          <w:sz w:val="28"/>
          <w:szCs w:val="28"/>
        </w:rPr>
        <w:br/>
      </w:r>
      <w:r>
        <w:rPr>
          <w:sz w:val="28"/>
          <w:szCs w:val="28"/>
        </w:rPr>
        <w:tab/>
      </w:r>
      <w:r w:rsidR="00384A50">
        <w:rPr>
          <w:sz w:val="28"/>
          <w:szCs w:val="28"/>
        </w:rPr>
        <w:t>Решение о выплате руководителю  учреждения</w:t>
      </w:r>
      <w:r w:rsidRPr="008A5C4F">
        <w:rPr>
          <w:sz w:val="28"/>
          <w:szCs w:val="28"/>
        </w:rPr>
        <w:t xml:space="preserve"> единовременной премии за выполнение особо важных и срочных работ </w:t>
      </w:r>
      <w:proofErr w:type="gramStart"/>
      <w:r w:rsidRPr="008A5C4F">
        <w:rPr>
          <w:sz w:val="28"/>
          <w:szCs w:val="28"/>
        </w:rPr>
        <w:t>и о ее</w:t>
      </w:r>
      <w:proofErr w:type="gramEnd"/>
      <w:r w:rsidRPr="008A5C4F">
        <w:rPr>
          <w:sz w:val="28"/>
          <w:szCs w:val="28"/>
        </w:rPr>
        <w:t xml:space="preserve"> конкретном размере принимает работодатель с учетом актуальности, важности, сложности выполненного задания, качества и срочности его выполнения и оформляется распоряжением Главы  администрации </w:t>
      </w:r>
      <w:r w:rsidR="00384A50">
        <w:rPr>
          <w:sz w:val="28"/>
          <w:szCs w:val="28"/>
        </w:rPr>
        <w:t xml:space="preserve"> </w:t>
      </w:r>
      <w:r w:rsidR="00E5283E">
        <w:rPr>
          <w:sz w:val="28"/>
          <w:szCs w:val="28"/>
        </w:rPr>
        <w:t xml:space="preserve">сельского </w:t>
      </w:r>
      <w:r w:rsidR="00384A50">
        <w:rPr>
          <w:sz w:val="28"/>
          <w:szCs w:val="28"/>
        </w:rPr>
        <w:t>поселения</w:t>
      </w:r>
      <w:r w:rsidR="00E5283E">
        <w:rPr>
          <w:sz w:val="28"/>
          <w:szCs w:val="28"/>
        </w:rPr>
        <w:t xml:space="preserve"> «Линёво-Озёрское»</w:t>
      </w:r>
      <w:r w:rsidR="00384A50">
        <w:rPr>
          <w:sz w:val="28"/>
          <w:szCs w:val="28"/>
        </w:rPr>
        <w:t>.</w:t>
      </w:r>
    </w:p>
    <w:p w:rsidR="00354763" w:rsidRDefault="00354763" w:rsidP="00354763">
      <w:pPr>
        <w:pStyle w:val="a5"/>
        <w:rPr>
          <w:sz w:val="28"/>
          <w:szCs w:val="28"/>
        </w:rPr>
      </w:pPr>
    </w:p>
    <w:p w:rsidR="00FA1A29" w:rsidRDefault="00FA1A29" w:rsidP="00354763">
      <w:pPr>
        <w:pStyle w:val="a5"/>
        <w:jc w:val="center"/>
        <w:rPr>
          <w:bCs/>
          <w:sz w:val="28"/>
          <w:szCs w:val="28"/>
        </w:rPr>
      </w:pPr>
      <w:r w:rsidRPr="00354763">
        <w:rPr>
          <w:bCs/>
          <w:sz w:val="28"/>
          <w:szCs w:val="28"/>
        </w:rPr>
        <w:t>6. Порядок и условия выплат социального характера</w:t>
      </w:r>
    </w:p>
    <w:p w:rsidR="00354763" w:rsidRPr="00354763" w:rsidRDefault="00354763" w:rsidP="00354763">
      <w:pPr>
        <w:pStyle w:val="a5"/>
        <w:jc w:val="center"/>
        <w:rPr>
          <w:sz w:val="28"/>
          <w:szCs w:val="28"/>
        </w:rPr>
      </w:pPr>
    </w:p>
    <w:p w:rsidR="00FA1A29" w:rsidRDefault="00FA1A29" w:rsidP="003A1D9F">
      <w:pPr>
        <w:pStyle w:val="a5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E53927">
        <w:rPr>
          <w:sz w:val="28"/>
          <w:szCs w:val="28"/>
        </w:rPr>
        <w:t>6.</w:t>
      </w:r>
      <w:r w:rsidR="009C7C13">
        <w:rPr>
          <w:sz w:val="28"/>
          <w:szCs w:val="28"/>
        </w:rPr>
        <w:t xml:space="preserve">1. Для </w:t>
      </w:r>
      <w:r w:rsidR="003A1D9F">
        <w:rPr>
          <w:sz w:val="28"/>
          <w:szCs w:val="28"/>
        </w:rPr>
        <w:t>руководител</w:t>
      </w:r>
      <w:r w:rsidR="00E53927">
        <w:rPr>
          <w:sz w:val="28"/>
          <w:szCs w:val="28"/>
        </w:rPr>
        <w:t>я</w:t>
      </w:r>
      <w:r w:rsidR="003A1D9F">
        <w:rPr>
          <w:sz w:val="28"/>
          <w:szCs w:val="28"/>
        </w:rPr>
        <w:t xml:space="preserve"> учреждени</w:t>
      </w:r>
      <w:r w:rsidR="00E53927">
        <w:rPr>
          <w:sz w:val="28"/>
          <w:szCs w:val="28"/>
        </w:rPr>
        <w:t>я</w:t>
      </w:r>
      <w:r w:rsidRPr="008A5C4F">
        <w:rPr>
          <w:sz w:val="28"/>
          <w:szCs w:val="28"/>
        </w:rPr>
        <w:t xml:space="preserve"> устанавливаются следующие обязательные выплаты социального характера:</w:t>
      </w:r>
    </w:p>
    <w:p w:rsidR="00E53927" w:rsidRDefault="00FA1A29" w:rsidP="003A1D9F">
      <w:pPr>
        <w:pStyle w:val="a5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E53927">
        <w:rPr>
          <w:sz w:val="28"/>
          <w:szCs w:val="28"/>
        </w:rPr>
        <w:t>-</w:t>
      </w:r>
      <w:r w:rsidRPr="008A5C4F">
        <w:rPr>
          <w:sz w:val="28"/>
          <w:szCs w:val="28"/>
        </w:rPr>
        <w:t xml:space="preserve"> выходное пособие при расторжении трудового договора в случаях, предусмотренных статьей 178 Трудового кодекса Российской Федерации;</w:t>
      </w:r>
    </w:p>
    <w:p w:rsidR="00FA1A29" w:rsidRDefault="00E53927" w:rsidP="00E53927">
      <w:pPr>
        <w:pStyle w:val="a5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FA1A29" w:rsidRPr="008A5C4F">
        <w:rPr>
          <w:sz w:val="28"/>
          <w:szCs w:val="28"/>
        </w:rPr>
        <w:t>выходное пособие в случае прекращения трудового договора вследствие нарушения правил заключения трудового договора не по вине руководителя, начисляемое в соответствии со статьей 84 Трудового кодекса Российской Федерации;</w:t>
      </w:r>
    </w:p>
    <w:p w:rsidR="00E53927" w:rsidRDefault="00E53927" w:rsidP="00E53927">
      <w:pPr>
        <w:pStyle w:val="a5"/>
        <w:ind w:firstLine="70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- </w:t>
      </w:r>
      <w:r w:rsidR="00FA1A29" w:rsidRPr="008A5C4F">
        <w:rPr>
          <w:sz w:val="28"/>
          <w:szCs w:val="28"/>
        </w:rPr>
        <w:t xml:space="preserve">суммы, начисляемые при увольнении </w:t>
      </w:r>
      <w:r>
        <w:rPr>
          <w:sz w:val="28"/>
          <w:szCs w:val="28"/>
        </w:rPr>
        <w:t>руководит</w:t>
      </w:r>
      <w:r w:rsidR="00BC2019">
        <w:rPr>
          <w:sz w:val="28"/>
          <w:szCs w:val="28"/>
        </w:rPr>
        <w:t>еля</w:t>
      </w:r>
      <w:r>
        <w:rPr>
          <w:sz w:val="28"/>
          <w:szCs w:val="28"/>
        </w:rPr>
        <w:t xml:space="preserve"> учреждения </w:t>
      </w:r>
      <w:r w:rsidR="00FA1A29" w:rsidRPr="008A5C4F">
        <w:rPr>
          <w:sz w:val="28"/>
          <w:szCs w:val="28"/>
        </w:rPr>
        <w:t>на период</w:t>
      </w:r>
      <w:r w:rsidR="00FA1A29">
        <w:rPr>
          <w:sz w:val="28"/>
          <w:szCs w:val="28"/>
        </w:rPr>
        <w:t xml:space="preserve"> </w:t>
      </w:r>
      <w:r w:rsidR="00FA1A29" w:rsidRPr="008A5C4F">
        <w:rPr>
          <w:sz w:val="28"/>
          <w:szCs w:val="28"/>
        </w:rPr>
        <w:t xml:space="preserve"> трудоустройства в связи с ликвидацией учреждения в соответствии с абзацем первым статьи 178 Трудового кодекса Российской Федерации;</w:t>
      </w:r>
      <w:proofErr w:type="gramEnd"/>
    </w:p>
    <w:p w:rsidR="00FA1A29" w:rsidRDefault="00E53927" w:rsidP="00E53927">
      <w:pPr>
        <w:pStyle w:val="a5"/>
        <w:ind w:firstLine="70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- </w:t>
      </w:r>
      <w:r w:rsidR="00FA1A29" w:rsidRPr="008A5C4F">
        <w:rPr>
          <w:sz w:val="28"/>
          <w:szCs w:val="28"/>
        </w:rPr>
        <w:t>дополнительная компенсация руководител</w:t>
      </w:r>
      <w:r w:rsidR="00BC2019">
        <w:rPr>
          <w:sz w:val="28"/>
          <w:szCs w:val="28"/>
        </w:rPr>
        <w:t xml:space="preserve">ю учреждения </w:t>
      </w:r>
      <w:r w:rsidR="00FA1A29" w:rsidRPr="008A5C4F">
        <w:rPr>
          <w:sz w:val="28"/>
          <w:szCs w:val="28"/>
        </w:rPr>
        <w:t>при расторжении работодателем трудового договора с письменного согласия руководител</w:t>
      </w:r>
      <w:r w:rsidR="00BC2019">
        <w:rPr>
          <w:sz w:val="28"/>
          <w:szCs w:val="28"/>
        </w:rPr>
        <w:t>я учреждения</w:t>
      </w:r>
      <w:r w:rsidR="00FA1A29" w:rsidRPr="008A5C4F">
        <w:rPr>
          <w:sz w:val="28"/>
          <w:szCs w:val="28"/>
        </w:rPr>
        <w:t xml:space="preserve"> до истечения срока предупреждения о предстоящей ликвидации организации, начисляемая в соответствии со статьей 180 Трудового кодекса Российской Федерации;</w:t>
      </w:r>
      <w:proofErr w:type="gramEnd"/>
    </w:p>
    <w:p w:rsidR="00FA1A29" w:rsidRDefault="00BC2019" w:rsidP="00BC2019">
      <w:pPr>
        <w:pStyle w:val="a5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FA1A29" w:rsidRPr="008A5C4F">
        <w:rPr>
          <w:sz w:val="28"/>
          <w:szCs w:val="28"/>
        </w:rPr>
        <w:t>компенсация руководител</w:t>
      </w:r>
      <w:r>
        <w:rPr>
          <w:sz w:val="28"/>
          <w:szCs w:val="28"/>
        </w:rPr>
        <w:t xml:space="preserve">ю учреждения </w:t>
      </w:r>
      <w:r w:rsidR="00FA1A29" w:rsidRPr="008A5C4F">
        <w:rPr>
          <w:sz w:val="28"/>
          <w:szCs w:val="28"/>
        </w:rPr>
        <w:t>морального вреда, определяемая соглашением сторон трудового договора или судом за счет средств учреждени</w:t>
      </w:r>
      <w:r>
        <w:rPr>
          <w:sz w:val="28"/>
          <w:szCs w:val="28"/>
        </w:rPr>
        <w:t>я</w:t>
      </w:r>
      <w:r w:rsidR="00FA1A29" w:rsidRPr="008A5C4F">
        <w:rPr>
          <w:sz w:val="28"/>
          <w:szCs w:val="28"/>
        </w:rPr>
        <w:t>;</w:t>
      </w:r>
    </w:p>
    <w:p w:rsidR="00FA1A29" w:rsidRDefault="00BC2019" w:rsidP="00BC2019">
      <w:pPr>
        <w:pStyle w:val="a5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FA1A29" w:rsidRPr="008A5C4F">
        <w:rPr>
          <w:sz w:val="28"/>
          <w:szCs w:val="28"/>
        </w:rPr>
        <w:t>денежная компенсация за несвоевременную выплату заработной платы, оплаты отпуска, выплат при увольнении и других выплат, причитающихся руководител</w:t>
      </w:r>
      <w:r>
        <w:rPr>
          <w:sz w:val="28"/>
          <w:szCs w:val="28"/>
        </w:rPr>
        <w:t xml:space="preserve">ю учреждения </w:t>
      </w:r>
      <w:r w:rsidR="00FA1A29" w:rsidRPr="008A5C4F">
        <w:rPr>
          <w:sz w:val="28"/>
          <w:szCs w:val="28"/>
        </w:rPr>
        <w:t>от работодателя;</w:t>
      </w:r>
    </w:p>
    <w:p w:rsidR="00FA1A29" w:rsidRDefault="00BC2019" w:rsidP="00BC2019">
      <w:pPr>
        <w:pStyle w:val="a5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FA1A29" w:rsidRPr="008A5C4F">
        <w:rPr>
          <w:sz w:val="28"/>
          <w:szCs w:val="28"/>
        </w:rPr>
        <w:t xml:space="preserve">компенсация </w:t>
      </w:r>
      <w:proofErr w:type="gramStart"/>
      <w:r w:rsidR="00FA1A29" w:rsidRPr="008A5C4F">
        <w:rPr>
          <w:sz w:val="28"/>
          <w:szCs w:val="28"/>
        </w:rPr>
        <w:t>при расторжении трудового договора в связи со сменой собственника учреждения в соответствии</w:t>
      </w:r>
      <w:proofErr w:type="gramEnd"/>
      <w:r w:rsidR="00FA1A29" w:rsidRPr="008A5C4F">
        <w:rPr>
          <w:sz w:val="28"/>
          <w:szCs w:val="28"/>
        </w:rPr>
        <w:t xml:space="preserve"> со статьей 181 Трудового кодекса Российской Федерации.</w:t>
      </w:r>
    </w:p>
    <w:p w:rsidR="00F97CC8" w:rsidRDefault="00E53927" w:rsidP="005135A4">
      <w:pPr>
        <w:pStyle w:val="a5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6.</w:t>
      </w:r>
      <w:r w:rsidR="00FA1A29" w:rsidRPr="008A5C4F">
        <w:rPr>
          <w:sz w:val="28"/>
          <w:szCs w:val="28"/>
        </w:rPr>
        <w:t xml:space="preserve">2. Выплата социального характера: материальная помощь к отпуску, а также предоставленная на приобретение дорогостоящих медикаментов,  дорогостоящих операций,  погребение, в связи с юбилейными датами за многолетний и добросовестный труд и прочее </w:t>
      </w:r>
      <w:r w:rsidR="00F97CC8">
        <w:rPr>
          <w:sz w:val="28"/>
          <w:szCs w:val="28"/>
        </w:rPr>
        <w:t xml:space="preserve">производится </w:t>
      </w:r>
      <w:r w:rsidR="00FA1A29" w:rsidRPr="008A5C4F">
        <w:rPr>
          <w:sz w:val="28"/>
          <w:szCs w:val="28"/>
        </w:rPr>
        <w:t>в пределах фонда оплаты труда.</w:t>
      </w:r>
    </w:p>
    <w:p w:rsidR="00FA1A29" w:rsidRDefault="00FA1A29" w:rsidP="00F97CC8">
      <w:pPr>
        <w:pStyle w:val="a5"/>
        <w:ind w:firstLine="708"/>
        <w:jc w:val="both"/>
        <w:rPr>
          <w:sz w:val="28"/>
          <w:szCs w:val="28"/>
        </w:rPr>
      </w:pPr>
      <w:proofErr w:type="gramStart"/>
      <w:r w:rsidRPr="008A5C4F">
        <w:rPr>
          <w:sz w:val="28"/>
          <w:szCs w:val="28"/>
        </w:rPr>
        <w:t xml:space="preserve">Размер материальной помощи определяется после произведения расчета суммы средств, требуемых для выплаты работникам и </w:t>
      </w:r>
      <w:r w:rsidR="003A1D9F">
        <w:rPr>
          <w:sz w:val="28"/>
          <w:szCs w:val="28"/>
        </w:rPr>
        <w:t>руководителям учреждений</w:t>
      </w:r>
      <w:r w:rsidR="005135A4">
        <w:rPr>
          <w:sz w:val="28"/>
          <w:szCs w:val="28"/>
        </w:rPr>
        <w:t xml:space="preserve"> </w:t>
      </w:r>
      <w:r w:rsidRPr="008A5C4F">
        <w:rPr>
          <w:sz w:val="28"/>
          <w:szCs w:val="28"/>
        </w:rPr>
        <w:t>окладов (должностных окладов), ставок заработной платы, компенсационных и стимулирующих выплат, премий и сравнения ее с объемом средств, предусмотренным конкретному учреждению на оплату труда, с учетом средств от оказания платных услуг, направляемых учреждением на оплату труда работников.</w:t>
      </w:r>
      <w:proofErr w:type="gramEnd"/>
    </w:p>
    <w:p w:rsidR="00FA1A29" w:rsidRDefault="00FA1A29" w:rsidP="003A1D9F">
      <w:pPr>
        <w:pStyle w:val="a5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8A5C4F">
        <w:rPr>
          <w:sz w:val="28"/>
          <w:szCs w:val="28"/>
        </w:rPr>
        <w:t>М</w:t>
      </w:r>
      <w:r w:rsidR="009C7C13">
        <w:rPr>
          <w:sz w:val="28"/>
          <w:szCs w:val="28"/>
        </w:rPr>
        <w:t>атериальная помощь руководителю</w:t>
      </w:r>
      <w:r>
        <w:rPr>
          <w:sz w:val="28"/>
          <w:szCs w:val="28"/>
        </w:rPr>
        <w:t xml:space="preserve"> </w:t>
      </w:r>
      <w:r w:rsidR="005135A4">
        <w:rPr>
          <w:sz w:val="28"/>
          <w:szCs w:val="28"/>
        </w:rPr>
        <w:t>учреждения</w:t>
      </w:r>
      <w:r w:rsidRPr="008A5C4F">
        <w:rPr>
          <w:sz w:val="28"/>
          <w:szCs w:val="28"/>
        </w:rPr>
        <w:t xml:space="preserve"> выплачивается в размере не более одного должностн</w:t>
      </w:r>
      <w:r>
        <w:rPr>
          <w:sz w:val="28"/>
          <w:szCs w:val="28"/>
        </w:rPr>
        <w:t xml:space="preserve">ого </w:t>
      </w:r>
      <w:r w:rsidRPr="008A5C4F">
        <w:rPr>
          <w:sz w:val="28"/>
          <w:szCs w:val="28"/>
        </w:rPr>
        <w:t>оклад</w:t>
      </w:r>
      <w:r>
        <w:rPr>
          <w:sz w:val="28"/>
          <w:szCs w:val="28"/>
        </w:rPr>
        <w:t>а</w:t>
      </w:r>
      <w:r w:rsidRPr="008A5C4F">
        <w:rPr>
          <w:sz w:val="28"/>
          <w:szCs w:val="28"/>
        </w:rPr>
        <w:t xml:space="preserve"> в год, установленн</w:t>
      </w:r>
      <w:r w:rsidR="00710890">
        <w:rPr>
          <w:sz w:val="28"/>
          <w:szCs w:val="28"/>
        </w:rPr>
        <w:t>ого</w:t>
      </w:r>
      <w:r w:rsidRPr="008A5C4F">
        <w:rPr>
          <w:sz w:val="28"/>
          <w:szCs w:val="28"/>
        </w:rPr>
        <w:t xml:space="preserve"> на день ее выплаты.</w:t>
      </w:r>
    </w:p>
    <w:p w:rsidR="00FA1A29" w:rsidRDefault="00FA1A29" w:rsidP="003A1D9F">
      <w:pPr>
        <w:pStyle w:val="a5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8A5C4F">
        <w:rPr>
          <w:sz w:val="28"/>
          <w:szCs w:val="28"/>
        </w:rPr>
        <w:t>Материальная помощь выплачивается на основании</w:t>
      </w:r>
      <w:r w:rsidR="00184E28">
        <w:rPr>
          <w:sz w:val="28"/>
          <w:szCs w:val="28"/>
        </w:rPr>
        <w:t xml:space="preserve"> личного заявления руководителя </w:t>
      </w:r>
      <w:r w:rsidR="00710890">
        <w:rPr>
          <w:sz w:val="28"/>
          <w:szCs w:val="28"/>
        </w:rPr>
        <w:t xml:space="preserve">учреждения </w:t>
      </w:r>
      <w:r w:rsidRPr="008A5C4F">
        <w:rPr>
          <w:sz w:val="28"/>
          <w:szCs w:val="28"/>
        </w:rPr>
        <w:t>и локального акта работодателя.</w:t>
      </w:r>
    </w:p>
    <w:p w:rsidR="00FA1A29" w:rsidRDefault="00710890" w:rsidP="003A1D9F">
      <w:pPr>
        <w:pStyle w:val="a5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6.</w:t>
      </w:r>
      <w:r w:rsidR="00FA1A29" w:rsidRPr="008A5C4F">
        <w:rPr>
          <w:sz w:val="28"/>
          <w:szCs w:val="28"/>
        </w:rPr>
        <w:t>3. Выплаты социального характера не являются вознаграждением за труд, направлены на соблюдение прав руководителей</w:t>
      </w:r>
      <w:r>
        <w:rPr>
          <w:sz w:val="28"/>
          <w:szCs w:val="28"/>
        </w:rPr>
        <w:t xml:space="preserve"> учреждений</w:t>
      </w:r>
      <w:r w:rsidR="00FA1A29" w:rsidRPr="008A5C4F">
        <w:rPr>
          <w:sz w:val="28"/>
          <w:szCs w:val="28"/>
        </w:rPr>
        <w:t>, установленных трудовым законодательством, при расторжении трудовых отношений по инициативе работодателя и при других условиях.</w:t>
      </w:r>
    </w:p>
    <w:p w:rsidR="00FA1A29" w:rsidRDefault="00FA1A29" w:rsidP="003A1D9F">
      <w:pPr>
        <w:pStyle w:val="a5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710890">
        <w:rPr>
          <w:sz w:val="28"/>
          <w:szCs w:val="28"/>
        </w:rPr>
        <w:t>6.</w:t>
      </w:r>
      <w:r w:rsidRPr="008A5C4F">
        <w:rPr>
          <w:sz w:val="28"/>
          <w:szCs w:val="28"/>
        </w:rPr>
        <w:t>4. Конкретный размер, виды и условия выплат социального хара</w:t>
      </w:r>
      <w:r w:rsidR="00184E28">
        <w:rPr>
          <w:sz w:val="28"/>
          <w:szCs w:val="28"/>
        </w:rPr>
        <w:t xml:space="preserve">ктера устанавливаются в трудовом договоре </w:t>
      </w:r>
      <w:r w:rsidR="003A1D9F">
        <w:rPr>
          <w:sz w:val="28"/>
          <w:szCs w:val="28"/>
        </w:rPr>
        <w:t>руководител</w:t>
      </w:r>
      <w:r w:rsidR="00710890">
        <w:rPr>
          <w:sz w:val="28"/>
          <w:szCs w:val="28"/>
        </w:rPr>
        <w:t>я</w:t>
      </w:r>
      <w:r w:rsidR="003A1D9F">
        <w:rPr>
          <w:sz w:val="28"/>
          <w:szCs w:val="28"/>
        </w:rPr>
        <w:t xml:space="preserve"> учреждени</w:t>
      </w:r>
      <w:r w:rsidR="00710890">
        <w:rPr>
          <w:sz w:val="28"/>
          <w:szCs w:val="28"/>
        </w:rPr>
        <w:t>я</w:t>
      </w:r>
      <w:r w:rsidR="00184E28">
        <w:rPr>
          <w:sz w:val="28"/>
          <w:szCs w:val="28"/>
        </w:rPr>
        <w:t>.</w:t>
      </w:r>
      <w:r w:rsidR="00184E28">
        <w:rPr>
          <w:sz w:val="28"/>
          <w:szCs w:val="28"/>
        </w:rPr>
        <w:br/>
      </w:r>
      <w:r w:rsidR="003A1D9F">
        <w:rPr>
          <w:sz w:val="28"/>
          <w:szCs w:val="28"/>
        </w:rPr>
        <w:t>Руководител</w:t>
      </w:r>
      <w:r w:rsidR="00710890">
        <w:rPr>
          <w:sz w:val="28"/>
          <w:szCs w:val="28"/>
        </w:rPr>
        <w:t>ю</w:t>
      </w:r>
      <w:r w:rsidR="003A1D9F">
        <w:rPr>
          <w:sz w:val="28"/>
          <w:szCs w:val="28"/>
        </w:rPr>
        <w:t xml:space="preserve"> учреждени</w:t>
      </w:r>
      <w:r w:rsidR="00710890">
        <w:rPr>
          <w:sz w:val="28"/>
          <w:szCs w:val="28"/>
        </w:rPr>
        <w:t xml:space="preserve">я </w:t>
      </w:r>
      <w:r w:rsidRPr="008A5C4F">
        <w:rPr>
          <w:sz w:val="28"/>
          <w:szCs w:val="28"/>
        </w:rPr>
        <w:t>производятся выплаты социального характера в пределах средств на оплату труда, в соответствии с Трудовым кодексом Российской Федерации и настоящим Положением.</w:t>
      </w:r>
    </w:p>
    <w:p w:rsidR="00FA1A29" w:rsidRPr="008A5C4F" w:rsidRDefault="00FA1A29" w:rsidP="003A1D9F">
      <w:pPr>
        <w:pStyle w:val="a5"/>
        <w:jc w:val="both"/>
        <w:rPr>
          <w:sz w:val="28"/>
          <w:szCs w:val="28"/>
        </w:rPr>
      </w:pPr>
      <w:r w:rsidRPr="008A5C4F">
        <w:rPr>
          <w:sz w:val="28"/>
          <w:szCs w:val="28"/>
        </w:rPr>
        <w:br/>
      </w:r>
    </w:p>
    <w:p w:rsidR="00FA1A29" w:rsidRDefault="00FA1A29" w:rsidP="003A1D9F">
      <w:pPr>
        <w:pStyle w:val="a5"/>
        <w:jc w:val="both"/>
        <w:rPr>
          <w:sz w:val="28"/>
          <w:szCs w:val="28"/>
        </w:rPr>
      </w:pPr>
    </w:p>
    <w:p w:rsidR="00FA1A29" w:rsidRDefault="00FA1A29" w:rsidP="003A1D9F">
      <w:pPr>
        <w:pStyle w:val="a5"/>
        <w:jc w:val="both"/>
        <w:rPr>
          <w:sz w:val="28"/>
          <w:szCs w:val="28"/>
        </w:rPr>
      </w:pPr>
    </w:p>
    <w:p w:rsidR="00FA1A29" w:rsidRDefault="00FA1A29" w:rsidP="003A1D9F">
      <w:pPr>
        <w:pStyle w:val="a5"/>
        <w:jc w:val="both"/>
        <w:rPr>
          <w:sz w:val="28"/>
          <w:szCs w:val="28"/>
        </w:rPr>
      </w:pPr>
    </w:p>
    <w:p w:rsidR="00FA1A29" w:rsidRDefault="00FA1A29" w:rsidP="003A1D9F">
      <w:pPr>
        <w:pStyle w:val="a5"/>
        <w:jc w:val="both"/>
        <w:rPr>
          <w:sz w:val="28"/>
          <w:szCs w:val="28"/>
        </w:rPr>
      </w:pPr>
    </w:p>
    <w:p w:rsidR="00FA1A29" w:rsidRDefault="00FA1A29" w:rsidP="003A1D9F">
      <w:pPr>
        <w:pStyle w:val="a5"/>
        <w:jc w:val="both"/>
        <w:rPr>
          <w:sz w:val="28"/>
          <w:szCs w:val="28"/>
        </w:rPr>
      </w:pPr>
    </w:p>
    <w:p w:rsidR="00FA1A29" w:rsidRDefault="00FA1A29" w:rsidP="003A1D9F">
      <w:pPr>
        <w:pStyle w:val="a5"/>
        <w:jc w:val="both"/>
        <w:rPr>
          <w:sz w:val="28"/>
          <w:szCs w:val="28"/>
        </w:rPr>
      </w:pPr>
    </w:p>
    <w:p w:rsidR="00FA1A29" w:rsidRDefault="00FA1A29" w:rsidP="003A1D9F">
      <w:pPr>
        <w:pStyle w:val="a5"/>
        <w:jc w:val="both"/>
        <w:rPr>
          <w:sz w:val="28"/>
          <w:szCs w:val="28"/>
        </w:rPr>
      </w:pPr>
    </w:p>
    <w:p w:rsidR="00FA1A29" w:rsidRDefault="00FA1A29" w:rsidP="003A1D9F">
      <w:pPr>
        <w:pStyle w:val="a5"/>
        <w:jc w:val="both"/>
        <w:rPr>
          <w:sz w:val="28"/>
          <w:szCs w:val="28"/>
        </w:rPr>
      </w:pPr>
    </w:p>
    <w:p w:rsidR="00FA1A29" w:rsidRDefault="00FA1A29" w:rsidP="003A1D9F">
      <w:pPr>
        <w:pStyle w:val="a5"/>
        <w:jc w:val="both"/>
        <w:rPr>
          <w:sz w:val="28"/>
          <w:szCs w:val="28"/>
        </w:rPr>
      </w:pPr>
    </w:p>
    <w:p w:rsidR="00FA1A29" w:rsidRDefault="00FA1A29" w:rsidP="003A1D9F">
      <w:pPr>
        <w:pStyle w:val="a5"/>
        <w:jc w:val="both"/>
        <w:rPr>
          <w:sz w:val="28"/>
          <w:szCs w:val="28"/>
        </w:rPr>
      </w:pPr>
    </w:p>
    <w:p w:rsidR="00FA1A29" w:rsidRDefault="00FA1A29" w:rsidP="003A1D9F">
      <w:pPr>
        <w:pStyle w:val="a5"/>
        <w:jc w:val="both"/>
        <w:rPr>
          <w:sz w:val="28"/>
          <w:szCs w:val="28"/>
        </w:rPr>
      </w:pPr>
    </w:p>
    <w:p w:rsidR="00FA1A29" w:rsidRDefault="00FA1A29" w:rsidP="003A1D9F">
      <w:pPr>
        <w:pStyle w:val="a5"/>
        <w:jc w:val="both"/>
        <w:rPr>
          <w:sz w:val="28"/>
          <w:szCs w:val="28"/>
        </w:rPr>
      </w:pPr>
    </w:p>
    <w:p w:rsidR="00FA1A29" w:rsidRDefault="00FA1A29" w:rsidP="003A1D9F">
      <w:pPr>
        <w:pStyle w:val="a5"/>
        <w:jc w:val="both"/>
        <w:rPr>
          <w:sz w:val="28"/>
          <w:szCs w:val="28"/>
        </w:rPr>
      </w:pPr>
    </w:p>
    <w:p w:rsidR="00FA1A29" w:rsidRDefault="00FA1A29" w:rsidP="003A1D9F">
      <w:pPr>
        <w:pStyle w:val="a5"/>
        <w:jc w:val="both"/>
        <w:rPr>
          <w:sz w:val="28"/>
          <w:szCs w:val="28"/>
        </w:rPr>
      </w:pPr>
    </w:p>
    <w:p w:rsidR="00FA1A29" w:rsidRDefault="00FA1A29" w:rsidP="003A1D9F">
      <w:pPr>
        <w:pStyle w:val="a5"/>
        <w:jc w:val="both"/>
        <w:rPr>
          <w:sz w:val="28"/>
          <w:szCs w:val="28"/>
        </w:rPr>
      </w:pPr>
    </w:p>
    <w:p w:rsidR="00FA1A29" w:rsidRDefault="00FA1A29" w:rsidP="003A1D9F">
      <w:pPr>
        <w:pStyle w:val="a5"/>
        <w:jc w:val="both"/>
        <w:rPr>
          <w:sz w:val="28"/>
          <w:szCs w:val="28"/>
        </w:rPr>
      </w:pPr>
    </w:p>
    <w:p w:rsidR="002D7D78" w:rsidRDefault="002D7D78" w:rsidP="002D7D78">
      <w:pPr>
        <w:jc w:val="both"/>
        <w:rPr>
          <w:sz w:val="28"/>
          <w:szCs w:val="28"/>
        </w:rPr>
      </w:pPr>
    </w:p>
    <w:p w:rsidR="00FA1A29" w:rsidRPr="00A447E9" w:rsidRDefault="000054B5" w:rsidP="002D7D78">
      <w:pPr>
        <w:ind w:firstLine="5529"/>
        <w:jc w:val="both"/>
      </w:pPr>
      <w:r w:rsidRPr="00A447E9">
        <w:lastRenderedPageBreak/>
        <w:t>Приложение</w:t>
      </w:r>
      <w:r w:rsidR="00FA1A29" w:rsidRPr="00A447E9">
        <w:t xml:space="preserve">  №</w:t>
      </w:r>
      <w:r w:rsidR="002D7D78" w:rsidRPr="00A447E9">
        <w:t xml:space="preserve"> </w:t>
      </w:r>
      <w:r w:rsidR="00184E28" w:rsidRPr="00A447E9">
        <w:t>1</w:t>
      </w:r>
    </w:p>
    <w:p w:rsidR="002D7D78" w:rsidRPr="00A447E9" w:rsidRDefault="002D7D78" w:rsidP="002D7D78">
      <w:pPr>
        <w:ind w:firstLine="5529"/>
        <w:jc w:val="both"/>
      </w:pPr>
      <w:r w:rsidRPr="00A447E9">
        <w:t xml:space="preserve">к Положению о порядке и </w:t>
      </w:r>
    </w:p>
    <w:p w:rsidR="002D7D78" w:rsidRPr="00A447E9" w:rsidRDefault="002D7D78" w:rsidP="002D7D78">
      <w:pPr>
        <w:ind w:firstLine="5529"/>
        <w:jc w:val="both"/>
      </w:pPr>
      <w:proofErr w:type="gramStart"/>
      <w:r w:rsidRPr="00A447E9">
        <w:t>размере</w:t>
      </w:r>
      <w:proofErr w:type="gramEnd"/>
      <w:r w:rsidRPr="00A447E9">
        <w:t xml:space="preserve"> оплаты труда </w:t>
      </w:r>
    </w:p>
    <w:p w:rsidR="002D7D78" w:rsidRPr="00A447E9" w:rsidRDefault="002D7D78" w:rsidP="002D7D78">
      <w:pPr>
        <w:ind w:firstLine="5529"/>
        <w:jc w:val="both"/>
      </w:pPr>
      <w:r w:rsidRPr="00A447E9">
        <w:t xml:space="preserve">руководителя муниципального </w:t>
      </w:r>
    </w:p>
    <w:p w:rsidR="002D7D78" w:rsidRPr="00A447E9" w:rsidRDefault="002D7D78" w:rsidP="002D7D78">
      <w:pPr>
        <w:ind w:firstLine="5529"/>
        <w:jc w:val="both"/>
      </w:pPr>
      <w:r w:rsidRPr="00A447E9">
        <w:t xml:space="preserve">учреждения культуры </w:t>
      </w:r>
    </w:p>
    <w:p w:rsidR="002D7D78" w:rsidRPr="00A447E9" w:rsidRDefault="002D7D78" w:rsidP="002D7D78">
      <w:pPr>
        <w:ind w:firstLine="5529"/>
        <w:jc w:val="both"/>
      </w:pPr>
      <w:r w:rsidRPr="00A447E9">
        <w:t xml:space="preserve">муниципального образования </w:t>
      </w:r>
    </w:p>
    <w:p w:rsidR="002D7D78" w:rsidRPr="00A447E9" w:rsidRDefault="002D7D78" w:rsidP="002D7D78">
      <w:pPr>
        <w:ind w:firstLine="5529"/>
        <w:jc w:val="both"/>
      </w:pPr>
      <w:r w:rsidRPr="00A447E9">
        <w:t xml:space="preserve">сельского поселения </w:t>
      </w:r>
    </w:p>
    <w:p w:rsidR="002D7D78" w:rsidRPr="00A447E9" w:rsidRDefault="002D7D78" w:rsidP="002D7D78">
      <w:pPr>
        <w:ind w:firstLine="5529"/>
        <w:jc w:val="both"/>
      </w:pPr>
      <w:r w:rsidRPr="00A447E9">
        <w:t>«Линёво-Озёрское»</w:t>
      </w:r>
    </w:p>
    <w:p w:rsidR="002D7D78" w:rsidRPr="009C12F7" w:rsidRDefault="002D7D78" w:rsidP="002D7D78">
      <w:pPr>
        <w:jc w:val="both"/>
        <w:rPr>
          <w:sz w:val="28"/>
          <w:szCs w:val="28"/>
        </w:rPr>
      </w:pPr>
    </w:p>
    <w:p w:rsidR="00FA1A29" w:rsidRDefault="00FA1A29" w:rsidP="003A1D9F">
      <w:pPr>
        <w:pStyle w:val="a5"/>
        <w:jc w:val="right"/>
        <w:rPr>
          <w:sz w:val="28"/>
          <w:szCs w:val="28"/>
        </w:rPr>
      </w:pPr>
    </w:p>
    <w:p w:rsidR="002D7D78" w:rsidRDefault="000054B5" w:rsidP="000054B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8F584A">
        <w:rPr>
          <w:b/>
          <w:bCs/>
          <w:sz w:val="28"/>
          <w:szCs w:val="28"/>
        </w:rPr>
        <w:t>Показатели отнесения культурно-досуговых учреждений к группам</w:t>
      </w:r>
      <w:r>
        <w:rPr>
          <w:b/>
          <w:bCs/>
          <w:sz w:val="28"/>
          <w:szCs w:val="28"/>
        </w:rPr>
        <w:t xml:space="preserve">  </w:t>
      </w:r>
    </w:p>
    <w:p w:rsidR="000054B5" w:rsidRPr="008F584A" w:rsidRDefault="000054B5" w:rsidP="002D7D78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по оплате труда руководителей</w:t>
      </w:r>
    </w:p>
    <w:p w:rsidR="000054B5" w:rsidRPr="008F584A" w:rsidRDefault="000054B5" w:rsidP="002D7D78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</w:p>
    <w:p w:rsidR="000054B5" w:rsidRPr="008F584A" w:rsidRDefault="000054B5" w:rsidP="002D7D7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F584A">
        <w:rPr>
          <w:sz w:val="28"/>
          <w:szCs w:val="28"/>
        </w:rPr>
        <w:t>К учреждениям культуры клубного типа относятся:</w:t>
      </w:r>
    </w:p>
    <w:p w:rsidR="000054B5" w:rsidRPr="008F584A" w:rsidRDefault="000054B5" w:rsidP="002D7D7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F584A">
        <w:rPr>
          <w:sz w:val="28"/>
          <w:szCs w:val="28"/>
        </w:rPr>
        <w:t>- сельские, городские клубы;</w:t>
      </w:r>
    </w:p>
    <w:p w:rsidR="000054B5" w:rsidRPr="008F584A" w:rsidRDefault="000054B5" w:rsidP="002D7D7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F584A">
        <w:rPr>
          <w:sz w:val="28"/>
          <w:szCs w:val="28"/>
        </w:rPr>
        <w:t>- сельские, районные, городские, Дома культуры и Дворцы культуры;</w:t>
      </w:r>
    </w:p>
    <w:p w:rsidR="000054B5" w:rsidRPr="008F584A" w:rsidRDefault="000054B5" w:rsidP="002D7D7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F584A">
        <w:rPr>
          <w:sz w:val="28"/>
          <w:szCs w:val="28"/>
        </w:rPr>
        <w:t>- Центры культуры (в том числе национальные).</w:t>
      </w:r>
    </w:p>
    <w:p w:rsidR="000054B5" w:rsidRPr="008F584A" w:rsidRDefault="000054B5" w:rsidP="002D7D7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F584A">
        <w:rPr>
          <w:sz w:val="28"/>
          <w:szCs w:val="28"/>
        </w:rPr>
        <w:t xml:space="preserve">Отнесение клубных учреждений к группе по оплате труда руководителей (подтверждение, повышение, снижение) производится ежегодно по результатам </w:t>
      </w:r>
      <w:proofErr w:type="gramStart"/>
      <w:r w:rsidRPr="008F584A">
        <w:rPr>
          <w:sz w:val="28"/>
          <w:szCs w:val="28"/>
        </w:rPr>
        <w:t>работы</w:t>
      </w:r>
      <w:proofErr w:type="gramEnd"/>
      <w:r w:rsidRPr="008F584A">
        <w:rPr>
          <w:sz w:val="28"/>
          <w:szCs w:val="28"/>
        </w:rPr>
        <w:t xml:space="preserve"> за прошедший год исходя из среднегодовых статистических показателей их работы, исчисленных за последние 3 года по форме 7-нк и финансовой отчетности:</w:t>
      </w:r>
    </w:p>
    <w:p w:rsidR="000054B5" w:rsidRPr="008F584A" w:rsidRDefault="000054B5" w:rsidP="002D7D7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244CE">
        <w:rPr>
          <w:sz w:val="28"/>
          <w:szCs w:val="28"/>
        </w:rPr>
        <w:t xml:space="preserve">- органом </w:t>
      </w:r>
      <w:proofErr w:type="gramStart"/>
      <w:r w:rsidRPr="00E244CE">
        <w:rPr>
          <w:sz w:val="28"/>
          <w:szCs w:val="28"/>
        </w:rPr>
        <w:t>управления культуры администрации муниципального района</w:t>
      </w:r>
      <w:proofErr w:type="gramEnd"/>
      <w:r w:rsidRPr="00E244CE">
        <w:rPr>
          <w:sz w:val="28"/>
          <w:szCs w:val="28"/>
        </w:rPr>
        <w:t>.</w:t>
      </w:r>
    </w:p>
    <w:p w:rsidR="000054B5" w:rsidRPr="008F584A" w:rsidRDefault="000054B5" w:rsidP="002D7D7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8F584A">
        <w:rPr>
          <w:sz w:val="28"/>
          <w:szCs w:val="28"/>
        </w:rPr>
        <w:t>Вновь вводимые клубные учреждения относятся к группам по оплате труда руководителей в зависимости от объема работы, определенного по плановым показателям в расчете на год.</w:t>
      </w:r>
      <w:proofErr w:type="gramEnd"/>
    </w:p>
    <w:p w:rsidR="000054B5" w:rsidRPr="008F584A" w:rsidRDefault="000054B5" w:rsidP="002D7D7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F584A">
        <w:rPr>
          <w:sz w:val="28"/>
          <w:szCs w:val="28"/>
        </w:rPr>
        <w:t xml:space="preserve">В клубных учреждениях, </w:t>
      </w:r>
      <w:proofErr w:type="gramStart"/>
      <w:r w:rsidRPr="008F584A">
        <w:rPr>
          <w:sz w:val="28"/>
          <w:szCs w:val="28"/>
        </w:rPr>
        <w:t>показатели</w:t>
      </w:r>
      <w:proofErr w:type="gramEnd"/>
      <w:r w:rsidRPr="008F584A">
        <w:rPr>
          <w:sz w:val="28"/>
          <w:szCs w:val="28"/>
        </w:rPr>
        <w:t xml:space="preserve"> деятельности которых превышают в 1,5 раза и более установленные для </w:t>
      </w:r>
      <w:proofErr w:type="spellStart"/>
      <w:r w:rsidRPr="008F584A">
        <w:rPr>
          <w:sz w:val="28"/>
          <w:szCs w:val="28"/>
        </w:rPr>
        <w:t>I</w:t>
      </w:r>
      <w:proofErr w:type="spellEnd"/>
      <w:r w:rsidRPr="008F584A">
        <w:rPr>
          <w:sz w:val="28"/>
          <w:szCs w:val="28"/>
        </w:rPr>
        <w:t xml:space="preserve"> группы, оплата труда руководящим работникам устанавливается выше по сравнению с действующим.</w:t>
      </w:r>
    </w:p>
    <w:p w:rsidR="000054B5" w:rsidRPr="008F584A" w:rsidRDefault="000054B5" w:rsidP="002D7D7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F584A">
        <w:rPr>
          <w:sz w:val="28"/>
          <w:szCs w:val="28"/>
        </w:rPr>
        <w:t xml:space="preserve">Клубные учреждения при достижении высоких результатов по основным направлениям деятельности могут быть переведены вышестоящим органом культуры </w:t>
      </w:r>
      <w:proofErr w:type="gramStart"/>
      <w:r w:rsidRPr="008F584A">
        <w:rPr>
          <w:sz w:val="28"/>
          <w:szCs w:val="28"/>
        </w:rPr>
        <w:t>на одну группу выше по сравнению с установленной по показателям</w:t>
      </w:r>
      <w:proofErr w:type="gramEnd"/>
      <w:r w:rsidRPr="008F584A">
        <w:rPr>
          <w:sz w:val="28"/>
          <w:szCs w:val="28"/>
        </w:rPr>
        <w:t>.</w:t>
      </w:r>
    </w:p>
    <w:p w:rsidR="000054B5" w:rsidRPr="008F584A" w:rsidRDefault="000054B5" w:rsidP="002D7D7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F584A">
        <w:rPr>
          <w:sz w:val="28"/>
          <w:szCs w:val="28"/>
        </w:rPr>
        <w:t xml:space="preserve">Основные направления деятельности клубным учреждениям </w:t>
      </w:r>
      <w:r w:rsidRPr="00E244CE">
        <w:rPr>
          <w:sz w:val="28"/>
          <w:szCs w:val="28"/>
        </w:rPr>
        <w:t>устанавливаются вышестоящим органом культуры исходя из местных</w:t>
      </w:r>
      <w:r w:rsidRPr="008F584A">
        <w:rPr>
          <w:sz w:val="28"/>
          <w:szCs w:val="28"/>
        </w:rPr>
        <w:t xml:space="preserve"> условий, специфики работы и использования материально-технической базы учреждений культуры (отдаленные населенные пункты, малочисленные населенные пункты).</w:t>
      </w:r>
    </w:p>
    <w:p w:rsidR="000054B5" w:rsidRPr="008F584A" w:rsidRDefault="000054B5" w:rsidP="002D7D7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F584A">
        <w:rPr>
          <w:sz w:val="28"/>
          <w:szCs w:val="28"/>
        </w:rPr>
        <w:t xml:space="preserve">Клубные учреждения могут быть отнесены </w:t>
      </w:r>
      <w:proofErr w:type="gramStart"/>
      <w:r w:rsidRPr="008F584A">
        <w:rPr>
          <w:sz w:val="28"/>
          <w:szCs w:val="28"/>
        </w:rPr>
        <w:t>на одну группу ниже по оплате труда руководителей по сравнению с группой</w:t>
      </w:r>
      <w:proofErr w:type="gramEnd"/>
      <w:r w:rsidRPr="008F584A">
        <w:rPr>
          <w:sz w:val="28"/>
          <w:szCs w:val="28"/>
        </w:rPr>
        <w:t>, определенной по установленным показателям, в тех случаях, когда содержание их работы не отвечает предъявленным к ним требованиям.</w:t>
      </w:r>
    </w:p>
    <w:p w:rsidR="000054B5" w:rsidRPr="008F584A" w:rsidRDefault="000054B5" w:rsidP="0068006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8F584A">
        <w:rPr>
          <w:sz w:val="28"/>
          <w:szCs w:val="28"/>
        </w:rPr>
        <w:t xml:space="preserve">Сельские учреждения культуры клубного типа относятся к группам по оплате труда руководителей в зависимости от количества постоянно действующих в течение года клубных формирований, культурно-досуговых </w:t>
      </w:r>
      <w:r w:rsidRPr="008F584A">
        <w:rPr>
          <w:sz w:val="28"/>
          <w:szCs w:val="28"/>
        </w:rPr>
        <w:lastRenderedPageBreak/>
        <w:t>мероприятий на платной основе на одного творческого работника, народных самодеятельных коллективов, сольных концертов, данных этими коллективами, видов платных услуг; численности участников в кружках художественной самодеятельности;</w:t>
      </w:r>
      <w:proofErr w:type="gramEnd"/>
      <w:r w:rsidRPr="008F584A">
        <w:rPr>
          <w:sz w:val="28"/>
          <w:szCs w:val="28"/>
        </w:rPr>
        <w:t xml:space="preserve"> участия коллективов в смотрах, конкурсах, фестивалях по следующим показателям (в условных единицах):</w:t>
      </w:r>
    </w:p>
    <w:p w:rsidR="000054B5" w:rsidRPr="008F584A" w:rsidRDefault="000054B5" w:rsidP="000054B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tbl>
      <w:tblPr>
        <w:tblW w:w="9356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261"/>
        <w:gridCol w:w="3260"/>
        <w:gridCol w:w="2835"/>
      </w:tblGrid>
      <w:tr w:rsidR="000054B5" w:rsidRPr="0056242D" w:rsidTr="00680060">
        <w:trPr>
          <w:trHeight w:val="240"/>
        </w:trPr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4B5" w:rsidRPr="00680060" w:rsidRDefault="000054B5" w:rsidP="00680060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680060">
              <w:rPr>
                <w:b/>
                <w:sz w:val="20"/>
                <w:szCs w:val="20"/>
              </w:rPr>
              <w:t>Группы по оплате труда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4B5" w:rsidRPr="00680060" w:rsidRDefault="000054B5" w:rsidP="00680060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680060">
              <w:rPr>
                <w:b/>
                <w:sz w:val="20"/>
                <w:szCs w:val="20"/>
              </w:rPr>
              <w:t>Сумма условных единиц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4B5" w:rsidRPr="00680060" w:rsidRDefault="000054B5" w:rsidP="00680060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680060">
              <w:rPr>
                <w:b/>
                <w:sz w:val="20"/>
                <w:szCs w:val="20"/>
              </w:rPr>
              <w:t>Кратность оклада руководителя</w:t>
            </w:r>
          </w:p>
        </w:tc>
      </w:tr>
      <w:tr w:rsidR="000054B5" w:rsidRPr="0056242D" w:rsidTr="00680060">
        <w:trPr>
          <w:trHeight w:val="240"/>
        </w:trPr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4B5" w:rsidRPr="0056242D" w:rsidRDefault="000054B5" w:rsidP="00515E8E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6242D">
              <w:rPr>
                <w:rFonts w:ascii="Times New Roman" w:hAnsi="Times New Roman" w:cs="Times New Roman"/>
                <w:sz w:val="28"/>
                <w:szCs w:val="28"/>
              </w:rPr>
              <w:t>I</w:t>
            </w:r>
            <w:proofErr w:type="spellEnd"/>
            <w:r w:rsidRPr="0056242D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4B5" w:rsidRPr="0056242D" w:rsidRDefault="000054B5" w:rsidP="00515E8E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242D">
              <w:rPr>
                <w:rFonts w:ascii="Times New Roman" w:hAnsi="Times New Roman" w:cs="Times New Roman"/>
                <w:sz w:val="28"/>
                <w:szCs w:val="28"/>
              </w:rPr>
              <w:t xml:space="preserve">свыше 300                       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4B5" w:rsidRPr="0056242D" w:rsidRDefault="000054B5" w:rsidP="00515E8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0054B5" w:rsidRPr="0056242D" w:rsidTr="00680060">
        <w:trPr>
          <w:trHeight w:val="240"/>
        </w:trPr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4B5" w:rsidRPr="0056242D" w:rsidRDefault="000054B5" w:rsidP="00515E8E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6242D">
              <w:rPr>
                <w:rFonts w:ascii="Times New Roman" w:hAnsi="Times New Roman" w:cs="Times New Roman"/>
                <w:sz w:val="28"/>
                <w:szCs w:val="28"/>
              </w:rPr>
              <w:t>II</w:t>
            </w:r>
            <w:proofErr w:type="spellEnd"/>
            <w:r w:rsidRPr="0056242D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4B5" w:rsidRPr="0056242D" w:rsidRDefault="000054B5" w:rsidP="00515E8E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242D">
              <w:rPr>
                <w:rFonts w:ascii="Times New Roman" w:hAnsi="Times New Roman" w:cs="Times New Roman"/>
                <w:sz w:val="28"/>
                <w:szCs w:val="28"/>
              </w:rPr>
              <w:t xml:space="preserve">от 220 до 300                   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4B5" w:rsidRPr="0056242D" w:rsidRDefault="000054B5" w:rsidP="00515E8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1,9</w:t>
            </w:r>
          </w:p>
        </w:tc>
      </w:tr>
      <w:tr w:rsidR="000054B5" w:rsidRPr="0056242D" w:rsidTr="00680060">
        <w:trPr>
          <w:trHeight w:val="240"/>
        </w:trPr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4B5" w:rsidRPr="0056242D" w:rsidRDefault="000054B5" w:rsidP="00515E8E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6242D">
              <w:rPr>
                <w:rFonts w:ascii="Times New Roman" w:hAnsi="Times New Roman" w:cs="Times New Roman"/>
                <w:sz w:val="28"/>
                <w:szCs w:val="28"/>
              </w:rPr>
              <w:t>III</w:t>
            </w:r>
            <w:proofErr w:type="spellEnd"/>
            <w:r w:rsidRPr="0056242D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4B5" w:rsidRPr="0056242D" w:rsidRDefault="000054B5" w:rsidP="00515E8E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242D">
              <w:rPr>
                <w:rFonts w:ascii="Times New Roman" w:hAnsi="Times New Roman" w:cs="Times New Roman"/>
                <w:sz w:val="28"/>
                <w:szCs w:val="28"/>
              </w:rPr>
              <w:t xml:space="preserve">от 150 до 220                   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4B5" w:rsidRPr="0056242D" w:rsidRDefault="000054B5" w:rsidP="00515E8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1,8</w:t>
            </w:r>
          </w:p>
        </w:tc>
      </w:tr>
      <w:tr w:rsidR="000054B5" w:rsidRPr="0056242D" w:rsidTr="00680060">
        <w:trPr>
          <w:trHeight w:val="240"/>
        </w:trPr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4B5" w:rsidRPr="0056242D" w:rsidRDefault="000054B5" w:rsidP="00515E8E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6242D">
              <w:rPr>
                <w:rFonts w:ascii="Times New Roman" w:hAnsi="Times New Roman" w:cs="Times New Roman"/>
                <w:sz w:val="28"/>
                <w:szCs w:val="28"/>
              </w:rPr>
              <w:t>IV</w:t>
            </w:r>
            <w:proofErr w:type="spellEnd"/>
            <w:r w:rsidRPr="0056242D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4B5" w:rsidRPr="0056242D" w:rsidRDefault="000054B5" w:rsidP="00515E8E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242D">
              <w:rPr>
                <w:rFonts w:ascii="Times New Roman" w:hAnsi="Times New Roman" w:cs="Times New Roman"/>
                <w:sz w:val="28"/>
                <w:szCs w:val="28"/>
              </w:rPr>
              <w:t xml:space="preserve">от 80 до 150                    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4B5" w:rsidRPr="0056242D" w:rsidRDefault="000054B5" w:rsidP="00515E8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1,7</w:t>
            </w:r>
          </w:p>
        </w:tc>
      </w:tr>
      <w:tr w:rsidR="000054B5" w:rsidRPr="0056242D" w:rsidTr="00680060">
        <w:trPr>
          <w:trHeight w:val="240"/>
        </w:trPr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4B5" w:rsidRPr="00A82DE5" w:rsidRDefault="000054B5" w:rsidP="00515E8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вне группы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4B5" w:rsidRPr="00A82DE5" w:rsidRDefault="000054B5" w:rsidP="00515E8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4B5" w:rsidRPr="00A82DE5" w:rsidRDefault="000054B5" w:rsidP="00515E8E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1,6</w:t>
            </w:r>
          </w:p>
        </w:tc>
      </w:tr>
    </w:tbl>
    <w:p w:rsidR="000054B5" w:rsidRPr="0056242D" w:rsidRDefault="000054B5" w:rsidP="000054B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0054B5" w:rsidRPr="008F584A" w:rsidRDefault="000054B5" w:rsidP="000054B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8F584A">
        <w:rPr>
          <w:sz w:val="28"/>
          <w:szCs w:val="28"/>
        </w:rPr>
        <w:t>Количество условных единиц определяется следующим образом: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103"/>
        <w:gridCol w:w="1418"/>
        <w:gridCol w:w="2835"/>
      </w:tblGrid>
      <w:tr w:rsidR="000054B5" w:rsidRPr="008F584A" w:rsidTr="00680060">
        <w:trPr>
          <w:trHeight w:val="360"/>
        </w:trPr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4B5" w:rsidRPr="008F584A" w:rsidRDefault="000054B5" w:rsidP="00515E8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8F584A">
              <w:rPr>
                <w:sz w:val="28"/>
                <w:szCs w:val="28"/>
              </w:rPr>
              <w:t xml:space="preserve">Количество клубных формирований 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4B5" w:rsidRPr="008F584A" w:rsidRDefault="000054B5" w:rsidP="00515E8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8F584A">
              <w:rPr>
                <w:sz w:val="28"/>
                <w:szCs w:val="28"/>
              </w:rPr>
              <w:t xml:space="preserve">5 единиц 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4B5" w:rsidRPr="008F584A" w:rsidRDefault="000054B5" w:rsidP="00515E8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8F584A">
              <w:rPr>
                <w:sz w:val="28"/>
                <w:szCs w:val="28"/>
              </w:rPr>
              <w:t xml:space="preserve">за одно клубное     </w:t>
            </w:r>
            <w:r w:rsidRPr="008F584A">
              <w:rPr>
                <w:sz w:val="28"/>
                <w:szCs w:val="28"/>
              </w:rPr>
              <w:br/>
              <w:t xml:space="preserve">формирование        </w:t>
            </w:r>
          </w:p>
        </w:tc>
      </w:tr>
      <w:tr w:rsidR="000054B5" w:rsidRPr="008F584A" w:rsidTr="00680060">
        <w:trPr>
          <w:trHeight w:val="480"/>
        </w:trPr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4B5" w:rsidRPr="008F584A" w:rsidRDefault="000054B5" w:rsidP="00515E8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8F584A">
              <w:rPr>
                <w:sz w:val="28"/>
                <w:szCs w:val="28"/>
              </w:rPr>
              <w:t xml:space="preserve">Количество культурно-досуговых   </w:t>
            </w:r>
            <w:r w:rsidRPr="008F584A">
              <w:rPr>
                <w:sz w:val="28"/>
                <w:szCs w:val="28"/>
              </w:rPr>
              <w:br/>
              <w:t xml:space="preserve">мероприятий на платной основе    </w:t>
            </w:r>
            <w:r w:rsidRPr="008F584A">
              <w:rPr>
                <w:sz w:val="28"/>
                <w:szCs w:val="28"/>
              </w:rPr>
              <w:br/>
              <w:t xml:space="preserve">на одного творческого работника 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4B5" w:rsidRPr="008F584A" w:rsidRDefault="000054B5" w:rsidP="00515E8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8F584A">
              <w:rPr>
                <w:sz w:val="28"/>
                <w:szCs w:val="28"/>
              </w:rPr>
              <w:t>1 единица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4B5" w:rsidRPr="008F584A" w:rsidRDefault="000054B5" w:rsidP="00515E8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8F584A">
              <w:rPr>
                <w:sz w:val="28"/>
                <w:szCs w:val="28"/>
              </w:rPr>
              <w:t xml:space="preserve">за каждое           </w:t>
            </w:r>
            <w:r w:rsidRPr="008F584A">
              <w:rPr>
                <w:sz w:val="28"/>
                <w:szCs w:val="28"/>
              </w:rPr>
              <w:br/>
              <w:t xml:space="preserve">мероприятие         </w:t>
            </w:r>
          </w:p>
        </w:tc>
      </w:tr>
      <w:tr w:rsidR="000054B5" w:rsidRPr="008F584A" w:rsidTr="00680060">
        <w:trPr>
          <w:trHeight w:val="360"/>
        </w:trPr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4B5" w:rsidRPr="008F584A" w:rsidRDefault="000054B5" w:rsidP="004972E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8F584A">
              <w:rPr>
                <w:sz w:val="28"/>
                <w:szCs w:val="28"/>
              </w:rPr>
              <w:t>Количество коллективов, им</w:t>
            </w:r>
            <w:r w:rsidR="004972E1">
              <w:rPr>
                <w:sz w:val="28"/>
                <w:szCs w:val="28"/>
              </w:rPr>
              <w:t xml:space="preserve">еющих  </w:t>
            </w:r>
            <w:r w:rsidR="004972E1">
              <w:rPr>
                <w:sz w:val="28"/>
                <w:szCs w:val="28"/>
              </w:rPr>
              <w:br/>
              <w:t>звание «</w:t>
            </w:r>
            <w:proofErr w:type="gramStart"/>
            <w:r w:rsidRPr="008F584A">
              <w:rPr>
                <w:sz w:val="28"/>
                <w:szCs w:val="28"/>
              </w:rPr>
              <w:t>народный</w:t>
            </w:r>
            <w:proofErr w:type="gramEnd"/>
            <w:r w:rsidRPr="008F584A">
              <w:rPr>
                <w:sz w:val="28"/>
                <w:szCs w:val="28"/>
              </w:rPr>
              <w:t xml:space="preserve"> (образцовый)</w:t>
            </w:r>
            <w:r w:rsidR="004972E1">
              <w:rPr>
                <w:sz w:val="28"/>
                <w:szCs w:val="28"/>
              </w:rPr>
              <w:t>»</w:t>
            </w:r>
            <w:r w:rsidRPr="008F584A">
              <w:rPr>
                <w:sz w:val="28"/>
                <w:szCs w:val="28"/>
              </w:rPr>
              <w:t xml:space="preserve">  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4B5" w:rsidRPr="008F584A" w:rsidRDefault="000054B5" w:rsidP="00515E8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8F584A">
              <w:rPr>
                <w:sz w:val="28"/>
                <w:szCs w:val="28"/>
              </w:rPr>
              <w:t>10 единиц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4B5" w:rsidRPr="008F584A" w:rsidRDefault="000054B5" w:rsidP="00515E8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8F584A">
              <w:rPr>
                <w:sz w:val="28"/>
                <w:szCs w:val="28"/>
              </w:rPr>
              <w:t xml:space="preserve">за каждый коллектив </w:t>
            </w:r>
          </w:p>
        </w:tc>
      </w:tr>
      <w:tr w:rsidR="000054B5" w:rsidRPr="008F584A" w:rsidTr="00680060">
        <w:trPr>
          <w:trHeight w:val="240"/>
        </w:trPr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4B5" w:rsidRPr="008F584A" w:rsidRDefault="000054B5" w:rsidP="00515E8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8F584A">
              <w:rPr>
                <w:sz w:val="28"/>
                <w:szCs w:val="28"/>
              </w:rPr>
              <w:t xml:space="preserve">Количество концертов ими данных 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4B5" w:rsidRPr="008F584A" w:rsidRDefault="000054B5" w:rsidP="00515E8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8F584A">
              <w:rPr>
                <w:sz w:val="28"/>
                <w:szCs w:val="28"/>
              </w:rPr>
              <w:t>1 единица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4B5" w:rsidRPr="008F584A" w:rsidRDefault="000054B5" w:rsidP="00515E8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8F584A">
              <w:rPr>
                <w:sz w:val="28"/>
                <w:szCs w:val="28"/>
              </w:rPr>
              <w:t xml:space="preserve">за каждый концерт   </w:t>
            </w:r>
          </w:p>
        </w:tc>
      </w:tr>
      <w:tr w:rsidR="000054B5" w:rsidRPr="008F584A" w:rsidTr="00680060">
        <w:trPr>
          <w:trHeight w:val="360"/>
        </w:trPr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4B5" w:rsidRPr="008F584A" w:rsidRDefault="000054B5" w:rsidP="00515E8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8F584A">
              <w:rPr>
                <w:sz w:val="28"/>
                <w:szCs w:val="28"/>
              </w:rPr>
              <w:t xml:space="preserve">Количество видов платных услуг  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4B5" w:rsidRPr="008F584A" w:rsidRDefault="000054B5" w:rsidP="00515E8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8F584A">
              <w:rPr>
                <w:sz w:val="28"/>
                <w:szCs w:val="28"/>
              </w:rPr>
              <w:t>2 единицы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4B5" w:rsidRPr="008F584A" w:rsidRDefault="000054B5" w:rsidP="00515E8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8F584A">
              <w:rPr>
                <w:sz w:val="28"/>
                <w:szCs w:val="28"/>
              </w:rPr>
              <w:t xml:space="preserve">за каждый вид       </w:t>
            </w:r>
            <w:r w:rsidRPr="008F584A">
              <w:rPr>
                <w:sz w:val="28"/>
                <w:szCs w:val="28"/>
              </w:rPr>
              <w:br/>
              <w:t xml:space="preserve">платных услуг       </w:t>
            </w:r>
          </w:p>
        </w:tc>
      </w:tr>
      <w:tr w:rsidR="004972E1" w:rsidRPr="008F584A" w:rsidTr="00680060">
        <w:trPr>
          <w:trHeight w:val="360"/>
        </w:trPr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2E1" w:rsidRPr="008F584A" w:rsidRDefault="004972E1" w:rsidP="00515E8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8F584A">
              <w:rPr>
                <w:sz w:val="28"/>
                <w:szCs w:val="28"/>
              </w:rPr>
              <w:t>Участие творческих коллективов в смотрах, фестивалях, конкурсах</w:t>
            </w:r>
            <w:r>
              <w:rPr>
                <w:sz w:val="28"/>
                <w:szCs w:val="28"/>
              </w:rPr>
              <w:t>: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2E1" w:rsidRPr="008F584A" w:rsidRDefault="004972E1" w:rsidP="00515E8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2E1" w:rsidRPr="008F584A" w:rsidRDefault="004972E1" w:rsidP="00515E8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0054B5" w:rsidRPr="008F584A" w:rsidTr="00680060">
        <w:trPr>
          <w:trHeight w:val="240"/>
        </w:trPr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4B5" w:rsidRPr="008F584A" w:rsidRDefault="000054B5" w:rsidP="00515E8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gramStart"/>
            <w:r w:rsidRPr="008F584A">
              <w:rPr>
                <w:sz w:val="28"/>
                <w:szCs w:val="28"/>
              </w:rPr>
              <w:t xml:space="preserve">международных                    </w:t>
            </w:r>
            <w:proofErr w:type="gramEnd"/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4B5" w:rsidRPr="008F584A" w:rsidRDefault="000054B5" w:rsidP="00515E8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8F584A">
              <w:rPr>
                <w:sz w:val="28"/>
                <w:szCs w:val="28"/>
              </w:rPr>
              <w:t>15 единиц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4B5" w:rsidRPr="008F584A" w:rsidRDefault="000054B5" w:rsidP="00515E8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 каждое участие</w:t>
            </w:r>
          </w:p>
        </w:tc>
      </w:tr>
      <w:tr w:rsidR="000054B5" w:rsidRPr="008F584A" w:rsidTr="00680060">
        <w:trPr>
          <w:trHeight w:val="240"/>
        </w:trPr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4B5" w:rsidRPr="008F584A" w:rsidRDefault="000054B5" w:rsidP="00515E8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gramStart"/>
            <w:r w:rsidRPr="008F584A">
              <w:rPr>
                <w:sz w:val="28"/>
                <w:szCs w:val="28"/>
              </w:rPr>
              <w:t xml:space="preserve">всероссийских                    </w:t>
            </w:r>
            <w:proofErr w:type="gramEnd"/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4B5" w:rsidRPr="008F584A" w:rsidRDefault="000054B5" w:rsidP="00515E8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8F584A">
              <w:rPr>
                <w:sz w:val="28"/>
                <w:szCs w:val="28"/>
              </w:rPr>
              <w:t>10 единиц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4B5" w:rsidRPr="008F584A" w:rsidRDefault="000054B5" w:rsidP="00515E8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 каждое участие</w:t>
            </w:r>
          </w:p>
        </w:tc>
      </w:tr>
      <w:tr w:rsidR="000054B5" w:rsidRPr="008F584A" w:rsidTr="00680060">
        <w:trPr>
          <w:trHeight w:val="240"/>
        </w:trPr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4B5" w:rsidRPr="008F584A" w:rsidRDefault="000054B5" w:rsidP="00515E8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gramStart"/>
            <w:r w:rsidRPr="008F584A">
              <w:rPr>
                <w:sz w:val="28"/>
                <w:szCs w:val="28"/>
              </w:rPr>
              <w:t xml:space="preserve">межрегиональных                  </w:t>
            </w:r>
            <w:proofErr w:type="gramEnd"/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4B5" w:rsidRPr="008F584A" w:rsidRDefault="000054B5" w:rsidP="00515E8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8F584A">
              <w:rPr>
                <w:sz w:val="28"/>
                <w:szCs w:val="28"/>
              </w:rPr>
              <w:t xml:space="preserve">5 единиц 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4B5" w:rsidRPr="008F584A" w:rsidRDefault="000054B5" w:rsidP="00515E8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 каждое участие</w:t>
            </w:r>
          </w:p>
        </w:tc>
      </w:tr>
      <w:tr w:rsidR="000054B5" w:rsidRPr="008F584A" w:rsidTr="00680060">
        <w:trPr>
          <w:trHeight w:val="240"/>
        </w:trPr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4B5" w:rsidRPr="008F584A" w:rsidRDefault="000054B5" w:rsidP="00515E8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gramStart"/>
            <w:r w:rsidRPr="008F584A">
              <w:rPr>
                <w:sz w:val="28"/>
                <w:szCs w:val="28"/>
              </w:rPr>
              <w:t xml:space="preserve">региональных                     </w:t>
            </w:r>
            <w:proofErr w:type="gramEnd"/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4B5" w:rsidRPr="008F584A" w:rsidRDefault="000054B5" w:rsidP="00515E8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8F584A">
              <w:rPr>
                <w:sz w:val="28"/>
                <w:szCs w:val="28"/>
              </w:rPr>
              <w:t>4 единицы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4B5" w:rsidRPr="008F584A" w:rsidRDefault="000054B5" w:rsidP="00515E8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 каждое участие</w:t>
            </w:r>
          </w:p>
        </w:tc>
      </w:tr>
      <w:tr w:rsidR="000054B5" w:rsidRPr="008F584A" w:rsidTr="00680060">
        <w:trPr>
          <w:trHeight w:val="240"/>
        </w:trPr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4B5" w:rsidRPr="008F584A" w:rsidRDefault="000054B5" w:rsidP="00515E8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gramStart"/>
            <w:r w:rsidRPr="008F584A">
              <w:rPr>
                <w:sz w:val="28"/>
                <w:szCs w:val="28"/>
              </w:rPr>
              <w:t xml:space="preserve">межмуниципальных                 </w:t>
            </w:r>
            <w:proofErr w:type="gramEnd"/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4B5" w:rsidRPr="008F584A" w:rsidRDefault="000054B5" w:rsidP="00515E8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8F584A">
              <w:rPr>
                <w:sz w:val="28"/>
                <w:szCs w:val="28"/>
              </w:rPr>
              <w:t>3 единицы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4B5" w:rsidRPr="008F584A" w:rsidRDefault="000054B5" w:rsidP="00515E8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 каждое участие</w:t>
            </w:r>
          </w:p>
        </w:tc>
      </w:tr>
      <w:tr w:rsidR="000054B5" w:rsidRPr="008F584A" w:rsidTr="00680060">
        <w:trPr>
          <w:trHeight w:val="240"/>
        </w:trPr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4B5" w:rsidRPr="008F584A" w:rsidRDefault="000054B5" w:rsidP="00515E8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gramStart"/>
            <w:r w:rsidRPr="008F584A">
              <w:rPr>
                <w:sz w:val="28"/>
                <w:szCs w:val="28"/>
              </w:rPr>
              <w:t xml:space="preserve">районных (окружных)              </w:t>
            </w:r>
            <w:proofErr w:type="gramEnd"/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4B5" w:rsidRPr="008F584A" w:rsidRDefault="000054B5" w:rsidP="00515E8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8F584A">
              <w:rPr>
                <w:sz w:val="28"/>
                <w:szCs w:val="28"/>
              </w:rPr>
              <w:t>2 единицы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4B5" w:rsidRPr="008F584A" w:rsidRDefault="000054B5" w:rsidP="00515E8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 каждое участие</w:t>
            </w:r>
          </w:p>
        </w:tc>
      </w:tr>
      <w:tr w:rsidR="000054B5" w:rsidRPr="008F584A" w:rsidTr="00680060">
        <w:trPr>
          <w:trHeight w:val="411"/>
        </w:trPr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4B5" w:rsidRPr="008F584A" w:rsidRDefault="000054B5" w:rsidP="00515E8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8F584A">
              <w:rPr>
                <w:sz w:val="28"/>
                <w:szCs w:val="28"/>
              </w:rPr>
              <w:t xml:space="preserve">Численность участников в постоянно действующих в течение года    кружках художественной           </w:t>
            </w:r>
            <w:r w:rsidRPr="008F584A">
              <w:rPr>
                <w:sz w:val="28"/>
                <w:szCs w:val="28"/>
              </w:rPr>
              <w:br/>
              <w:t xml:space="preserve">самодеятельности                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4B5" w:rsidRPr="008F584A" w:rsidRDefault="000054B5" w:rsidP="00515E8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8F584A">
              <w:rPr>
                <w:sz w:val="28"/>
                <w:szCs w:val="28"/>
              </w:rPr>
              <w:t xml:space="preserve">5 единиц 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4B5" w:rsidRPr="008F584A" w:rsidRDefault="000054B5" w:rsidP="00515E8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8F584A">
              <w:rPr>
                <w:sz w:val="28"/>
                <w:szCs w:val="28"/>
              </w:rPr>
              <w:t xml:space="preserve">за каждые 20 </w:t>
            </w:r>
          </w:p>
          <w:p w:rsidR="000054B5" w:rsidRPr="008F584A" w:rsidRDefault="000054B5" w:rsidP="00515E8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8F584A">
              <w:rPr>
                <w:sz w:val="28"/>
                <w:szCs w:val="28"/>
              </w:rPr>
              <w:t>участников художественной</w:t>
            </w:r>
            <w:r w:rsidRPr="008F584A">
              <w:rPr>
                <w:sz w:val="28"/>
                <w:szCs w:val="28"/>
              </w:rPr>
              <w:br/>
              <w:t xml:space="preserve">самодеятельности на </w:t>
            </w:r>
            <w:r w:rsidRPr="008F584A">
              <w:rPr>
                <w:sz w:val="28"/>
                <w:szCs w:val="28"/>
              </w:rPr>
              <w:br/>
              <w:t xml:space="preserve">одного работника    </w:t>
            </w:r>
            <w:r w:rsidRPr="008F584A">
              <w:rPr>
                <w:sz w:val="28"/>
                <w:szCs w:val="28"/>
              </w:rPr>
              <w:br/>
              <w:t xml:space="preserve">кружка              </w:t>
            </w:r>
          </w:p>
        </w:tc>
      </w:tr>
      <w:tr w:rsidR="000054B5" w:rsidRPr="008F584A" w:rsidTr="00680060">
        <w:trPr>
          <w:trHeight w:val="411"/>
        </w:trPr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4B5" w:rsidRPr="008F584A" w:rsidRDefault="000054B5" w:rsidP="00515E8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Количество выездов с методической и практической  помощью в </w:t>
            </w:r>
            <w:proofErr w:type="spellStart"/>
            <w:r>
              <w:rPr>
                <w:sz w:val="28"/>
                <w:szCs w:val="28"/>
              </w:rPr>
              <w:t>КДУ</w:t>
            </w:r>
            <w:proofErr w:type="spellEnd"/>
            <w:r>
              <w:rPr>
                <w:sz w:val="28"/>
                <w:szCs w:val="28"/>
              </w:rPr>
              <w:t xml:space="preserve"> района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4B5" w:rsidRPr="008F584A" w:rsidRDefault="000054B5" w:rsidP="00515E8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единица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4B5" w:rsidRPr="008F584A" w:rsidRDefault="000054B5" w:rsidP="00515E8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 каждый выезд</w:t>
            </w:r>
          </w:p>
        </w:tc>
      </w:tr>
      <w:tr w:rsidR="000054B5" w:rsidRPr="008F584A" w:rsidTr="00680060">
        <w:trPr>
          <w:trHeight w:val="411"/>
        </w:trPr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4B5" w:rsidRDefault="000054B5" w:rsidP="00515E8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Выполнение плана </w:t>
            </w:r>
            <w:proofErr w:type="gramStart"/>
            <w:r>
              <w:rPr>
                <w:sz w:val="28"/>
                <w:szCs w:val="28"/>
              </w:rPr>
              <w:t>платных культурных</w:t>
            </w:r>
            <w:proofErr w:type="gramEnd"/>
            <w:r>
              <w:rPr>
                <w:sz w:val="28"/>
                <w:szCs w:val="28"/>
              </w:rPr>
              <w:t xml:space="preserve"> услуг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4B5" w:rsidRDefault="000054B5" w:rsidP="00515E8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 единиц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4B5" w:rsidRDefault="000054B5" w:rsidP="00515E8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 100% выполнения</w:t>
            </w:r>
          </w:p>
        </w:tc>
      </w:tr>
    </w:tbl>
    <w:p w:rsidR="000054B5" w:rsidRPr="008F584A" w:rsidRDefault="000054B5" w:rsidP="004972E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F584A">
        <w:rPr>
          <w:sz w:val="28"/>
          <w:szCs w:val="28"/>
        </w:rPr>
        <w:lastRenderedPageBreak/>
        <w:t>Количество культурно-досуговых мероприятий на платной основе на одного творческого работника определяется следующим образом:</w:t>
      </w:r>
    </w:p>
    <w:p w:rsidR="000054B5" w:rsidRPr="008F584A" w:rsidRDefault="000054B5" w:rsidP="004972E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F584A">
        <w:rPr>
          <w:sz w:val="28"/>
          <w:szCs w:val="28"/>
        </w:rPr>
        <w:t>Количество культурно-досуговых мероприятий на платной основе, предусмотренных в п. 2 примечаний делится на число творческих работников, согласно п. 3 примечаний (п. 2; п. 3).</w:t>
      </w:r>
    </w:p>
    <w:p w:rsidR="000054B5" w:rsidRPr="008F584A" w:rsidRDefault="000054B5" w:rsidP="000054B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proofErr w:type="gramStart"/>
      <w:r w:rsidRPr="008F584A">
        <w:rPr>
          <w:sz w:val="28"/>
          <w:szCs w:val="28"/>
        </w:rPr>
        <w:t>Численность участников в постоянно действующих в течение года кружках художественной самодеятельности на одного работника кружка определяется путем деления численности участников в кружках на число работников в кружках, согласно п. 8 примечаний.</w:t>
      </w:r>
      <w:proofErr w:type="gramEnd"/>
    </w:p>
    <w:p w:rsidR="000054B5" w:rsidRPr="008F584A" w:rsidRDefault="000054B5" w:rsidP="000054B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0054B5" w:rsidRPr="008F584A" w:rsidRDefault="000054B5" w:rsidP="000054B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8F584A">
        <w:rPr>
          <w:sz w:val="28"/>
          <w:szCs w:val="28"/>
        </w:rPr>
        <w:t>Примечание:</w:t>
      </w:r>
    </w:p>
    <w:p w:rsidR="000054B5" w:rsidRPr="008F584A" w:rsidRDefault="000054B5" w:rsidP="000054B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8F584A">
        <w:rPr>
          <w:sz w:val="28"/>
          <w:szCs w:val="28"/>
        </w:rPr>
        <w:t xml:space="preserve">1. </w:t>
      </w:r>
      <w:proofErr w:type="gramStart"/>
      <w:r w:rsidRPr="008F584A">
        <w:rPr>
          <w:sz w:val="28"/>
          <w:szCs w:val="28"/>
        </w:rPr>
        <w:t>К клубным формированиям относятся: любительские объединения, клубы по интересам, кружки и коллективы народного творчества, прикладных знаний и навыков, домоводства и другие кружки, курсы, школы, студии и т.п.; спортивные секции, оздоровительные группы, школы и т.п.; народные университеты или их факультеты, другие подобные формирования, действующие в клубном учреждении и его филиалах на конец отчетного года.</w:t>
      </w:r>
      <w:proofErr w:type="gramEnd"/>
      <w:r w:rsidRPr="008F584A">
        <w:rPr>
          <w:sz w:val="28"/>
          <w:szCs w:val="28"/>
        </w:rPr>
        <w:t xml:space="preserve"> Клубные формирования, действующие в течение года, но завершившие программу (курс) обучения до конца отчетного года, также включаются.</w:t>
      </w:r>
    </w:p>
    <w:p w:rsidR="000054B5" w:rsidRPr="008F584A" w:rsidRDefault="000054B5" w:rsidP="000054B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8F584A">
        <w:rPr>
          <w:sz w:val="28"/>
          <w:szCs w:val="28"/>
        </w:rPr>
        <w:t xml:space="preserve">2. </w:t>
      </w:r>
      <w:proofErr w:type="gramStart"/>
      <w:r w:rsidRPr="008F584A">
        <w:rPr>
          <w:sz w:val="28"/>
          <w:szCs w:val="28"/>
        </w:rPr>
        <w:t xml:space="preserve">К </w:t>
      </w:r>
      <w:proofErr w:type="spellStart"/>
      <w:r w:rsidRPr="008F584A">
        <w:rPr>
          <w:sz w:val="28"/>
          <w:szCs w:val="28"/>
        </w:rPr>
        <w:t>культурно-досуговым</w:t>
      </w:r>
      <w:proofErr w:type="spellEnd"/>
      <w:r w:rsidRPr="008F584A">
        <w:rPr>
          <w:sz w:val="28"/>
          <w:szCs w:val="28"/>
        </w:rPr>
        <w:t xml:space="preserve"> мероприятиям на платной основе относятся: театрализованные праздники и представления, концерты, спектакли, карнавалы, праздники города (района), гражданские семейные обряды и ритуалы, культурно-спортивные мероприятия, игры, показательные выступления, танцы, дискотеки, игротеки, на которые вход зрителей производится по входным билетам (абонементам) по цене, утвержденной в установленном порядке.</w:t>
      </w:r>
      <w:proofErr w:type="gramEnd"/>
    </w:p>
    <w:p w:rsidR="000054B5" w:rsidRPr="008F584A" w:rsidRDefault="000054B5" w:rsidP="000054B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8F584A">
        <w:rPr>
          <w:sz w:val="28"/>
          <w:szCs w:val="28"/>
        </w:rPr>
        <w:t xml:space="preserve">3. К творческим работникам относятся следующие специалисты, занятые </w:t>
      </w:r>
      <w:proofErr w:type="spellStart"/>
      <w:r w:rsidRPr="008F584A">
        <w:rPr>
          <w:sz w:val="28"/>
          <w:szCs w:val="28"/>
        </w:rPr>
        <w:t>культурно-досуговой</w:t>
      </w:r>
      <w:proofErr w:type="spellEnd"/>
      <w:r w:rsidRPr="008F584A">
        <w:rPr>
          <w:sz w:val="28"/>
          <w:szCs w:val="28"/>
        </w:rPr>
        <w:t xml:space="preserve"> деятельностью:</w:t>
      </w:r>
    </w:p>
    <w:p w:rsidR="000054B5" w:rsidRPr="008F584A" w:rsidRDefault="000054B5" w:rsidP="000054B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8F584A">
        <w:rPr>
          <w:sz w:val="28"/>
          <w:szCs w:val="28"/>
        </w:rPr>
        <w:t>- художественный руководитель;</w:t>
      </w:r>
    </w:p>
    <w:p w:rsidR="000054B5" w:rsidRPr="008F584A" w:rsidRDefault="000054B5" w:rsidP="000054B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8F584A">
        <w:rPr>
          <w:sz w:val="28"/>
          <w:szCs w:val="28"/>
        </w:rPr>
        <w:t>- методист;</w:t>
      </w:r>
    </w:p>
    <w:p w:rsidR="000054B5" w:rsidRPr="008F584A" w:rsidRDefault="000054B5" w:rsidP="000054B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8F584A">
        <w:rPr>
          <w:sz w:val="28"/>
          <w:szCs w:val="28"/>
        </w:rPr>
        <w:t>- режиссер,  балетмейстер, хормейстер;</w:t>
      </w:r>
    </w:p>
    <w:p w:rsidR="000054B5" w:rsidRPr="008F584A" w:rsidRDefault="000054B5" w:rsidP="000054B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8F584A">
        <w:rPr>
          <w:sz w:val="28"/>
          <w:szCs w:val="28"/>
        </w:rPr>
        <w:t>- аккомпаниатор;</w:t>
      </w:r>
    </w:p>
    <w:p w:rsidR="000054B5" w:rsidRPr="008F584A" w:rsidRDefault="000054B5" w:rsidP="000054B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8F584A">
        <w:rPr>
          <w:sz w:val="28"/>
          <w:szCs w:val="28"/>
        </w:rPr>
        <w:t xml:space="preserve">- </w:t>
      </w:r>
      <w:proofErr w:type="spellStart"/>
      <w:r w:rsidRPr="008F584A">
        <w:rPr>
          <w:sz w:val="28"/>
          <w:szCs w:val="28"/>
        </w:rPr>
        <w:t>культорганизатор</w:t>
      </w:r>
      <w:proofErr w:type="spellEnd"/>
      <w:r w:rsidRPr="008F584A">
        <w:rPr>
          <w:sz w:val="28"/>
          <w:szCs w:val="28"/>
        </w:rPr>
        <w:t>;</w:t>
      </w:r>
    </w:p>
    <w:p w:rsidR="000054B5" w:rsidRPr="008F584A" w:rsidRDefault="000054B5" w:rsidP="000054B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8F584A">
        <w:rPr>
          <w:sz w:val="28"/>
          <w:szCs w:val="28"/>
        </w:rPr>
        <w:t>- звукорежиссер;</w:t>
      </w:r>
    </w:p>
    <w:p w:rsidR="000054B5" w:rsidRPr="008F584A" w:rsidRDefault="000054B5" w:rsidP="000054B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8F584A">
        <w:rPr>
          <w:sz w:val="28"/>
          <w:szCs w:val="28"/>
        </w:rPr>
        <w:t>- звукооператор.</w:t>
      </w:r>
    </w:p>
    <w:p w:rsidR="000054B5" w:rsidRPr="008F584A" w:rsidRDefault="000054B5" w:rsidP="000054B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8F584A">
        <w:rPr>
          <w:sz w:val="28"/>
          <w:szCs w:val="28"/>
        </w:rPr>
        <w:t>Вышеуказанные специалисты должны числиться в штате клубного учреждения и фактически работать на конец отчетного года или работать на условиях трудового договора сроком не менее года, в том числе по совместительству.</w:t>
      </w:r>
    </w:p>
    <w:p w:rsidR="000054B5" w:rsidRPr="008F584A" w:rsidRDefault="000054B5" w:rsidP="000054B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8F584A">
        <w:rPr>
          <w:sz w:val="28"/>
          <w:szCs w:val="28"/>
        </w:rPr>
        <w:t>В общее количество творческих работников включаются специалисты, содержащиеся за счет сельскохозяйственных и других организаций, на основании справок, представленных ими в местный орган управления культуры о работающих специалистах.</w:t>
      </w:r>
    </w:p>
    <w:p w:rsidR="000054B5" w:rsidRPr="008F584A" w:rsidRDefault="000054B5" w:rsidP="000054B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8F584A">
        <w:rPr>
          <w:sz w:val="28"/>
          <w:szCs w:val="28"/>
        </w:rPr>
        <w:lastRenderedPageBreak/>
        <w:t>4. К концертам относятся концерты, продолжительностью не менее 55 минут, проводимые своими силами (исполнителями, коллективами, бригадами) как на стационаре, так и на выездах и гастролях.</w:t>
      </w:r>
    </w:p>
    <w:p w:rsidR="000054B5" w:rsidRPr="008F584A" w:rsidRDefault="000054B5" w:rsidP="000054B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8F584A">
        <w:rPr>
          <w:sz w:val="28"/>
          <w:szCs w:val="28"/>
        </w:rPr>
        <w:t>К концертам на стационаре относятся концерты, проводимые в собственных или постоянно арендованных концертных залах.</w:t>
      </w:r>
    </w:p>
    <w:p w:rsidR="000054B5" w:rsidRPr="008F584A" w:rsidRDefault="000054B5" w:rsidP="000054B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8F584A">
        <w:rPr>
          <w:sz w:val="28"/>
          <w:szCs w:val="28"/>
        </w:rPr>
        <w:t>К выездным концертам относятся концерты, проводимые в других залах села, города, округа, района, субъекта РФ, если коллектив (или исполнители) возвращаются на базу в течение суток.</w:t>
      </w:r>
    </w:p>
    <w:p w:rsidR="000054B5" w:rsidRPr="008F584A" w:rsidRDefault="000054B5" w:rsidP="000054B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8F584A">
        <w:rPr>
          <w:sz w:val="28"/>
          <w:szCs w:val="28"/>
        </w:rPr>
        <w:t>К гастрольным концертам относятся концерты, проводимые за пределами своего села, города, округа, района, субъекта РФ, если длительность их пребывания в поездке более суток.</w:t>
      </w:r>
    </w:p>
    <w:p w:rsidR="000054B5" w:rsidRPr="008F584A" w:rsidRDefault="000054B5" w:rsidP="000054B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8F584A">
        <w:rPr>
          <w:sz w:val="28"/>
          <w:szCs w:val="28"/>
        </w:rPr>
        <w:t xml:space="preserve">В количество концертов не включаются концерты, проведенные силами сторонних коллективов, </w:t>
      </w:r>
      <w:proofErr w:type="spellStart"/>
      <w:r w:rsidRPr="008F584A">
        <w:rPr>
          <w:sz w:val="28"/>
          <w:szCs w:val="28"/>
        </w:rPr>
        <w:t>культбригад</w:t>
      </w:r>
      <w:proofErr w:type="spellEnd"/>
      <w:r w:rsidRPr="008F584A">
        <w:rPr>
          <w:sz w:val="28"/>
          <w:szCs w:val="28"/>
        </w:rPr>
        <w:t>, сольных исполнителей.</w:t>
      </w:r>
    </w:p>
    <w:p w:rsidR="000054B5" w:rsidRPr="008F584A" w:rsidRDefault="000054B5" w:rsidP="000054B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8F584A">
        <w:rPr>
          <w:sz w:val="28"/>
          <w:szCs w:val="28"/>
        </w:rPr>
        <w:t>5. К народным (образцовым) самодеятельным коллективам относятся постоянно действующие коллективы художественной самодеятельности клубных учреждений, звание "народный (образцовый)" которым присваивается на основании Положения о "народном (образцовом)" самодеятельном коллективе.</w:t>
      </w:r>
    </w:p>
    <w:p w:rsidR="000054B5" w:rsidRPr="008F584A" w:rsidRDefault="000054B5" w:rsidP="000054B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8F584A">
        <w:rPr>
          <w:sz w:val="28"/>
          <w:szCs w:val="28"/>
        </w:rPr>
        <w:t>6. К видам платных услуг, оказываемых населению, относятся виды услуг, утвержденные Уставом (Положением) учреждения культуры клубного типа, и стоимость которых утверждена в установленном порядке.</w:t>
      </w:r>
    </w:p>
    <w:p w:rsidR="000054B5" w:rsidRPr="008F584A" w:rsidRDefault="000054B5" w:rsidP="000054B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8F584A">
        <w:rPr>
          <w:sz w:val="28"/>
          <w:szCs w:val="28"/>
        </w:rPr>
        <w:t>7. К художественной самодеятельности относится:</w:t>
      </w:r>
    </w:p>
    <w:p w:rsidR="000054B5" w:rsidRPr="008F584A" w:rsidRDefault="000054B5" w:rsidP="000054B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8F584A">
        <w:rPr>
          <w:sz w:val="28"/>
          <w:szCs w:val="28"/>
        </w:rPr>
        <w:t xml:space="preserve">- форма самоорганизации населения в области народного творчества. </w:t>
      </w:r>
      <w:proofErr w:type="gramStart"/>
      <w:r w:rsidRPr="008F584A">
        <w:rPr>
          <w:sz w:val="28"/>
          <w:szCs w:val="28"/>
        </w:rPr>
        <w:t>Включает в себя создание и исполнение художественных произведений силами любителей, выступающих коллективно (кружки, студии, народные театры) или в одиночку (певцы, чтецы, музыканты, танцоры, акробаты и др.).</w:t>
      </w:r>
      <w:proofErr w:type="gramEnd"/>
    </w:p>
    <w:p w:rsidR="000054B5" w:rsidRPr="008F584A" w:rsidRDefault="000054B5" w:rsidP="000054B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8F584A">
        <w:rPr>
          <w:sz w:val="28"/>
          <w:szCs w:val="28"/>
        </w:rPr>
        <w:t>8. К клубным формированиям относятся:</w:t>
      </w:r>
    </w:p>
    <w:p w:rsidR="000054B5" w:rsidRPr="008F584A" w:rsidRDefault="000054B5" w:rsidP="000054B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8F584A">
        <w:rPr>
          <w:sz w:val="28"/>
          <w:szCs w:val="28"/>
        </w:rPr>
        <w:t xml:space="preserve">- кружки, коллективы и студии </w:t>
      </w:r>
      <w:proofErr w:type="gramStart"/>
      <w:r w:rsidRPr="008F584A">
        <w:rPr>
          <w:sz w:val="28"/>
          <w:szCs w:val="28"/>
        </w:rPr>
        <w:t>любительского художественного</w:t>
      </w:r>
      <w:proofErr w:type="gramEnd"/>
      <w:r w:rsidRPr="008F584A">
        <w:rPr>
          <w:sz w:val="28"/>
          <w:szCs w:val="28"/>
        </w:rPr>
        <w:t xml:space="preserve"> и технического творчества, любительские объединения и клубы по интересам, народные университеты и их факультеты, школы и курсы прикладных знаний и навыков, физкультурно-спортивные кружки и секции, группы здоровья и туризма, а также другие клубные формирования творческого, просветительского, физкультурно-оздоровительного и иного направления, соответствующего основным принципам и видам деятельности учреждения культуры клубного типа.</w:t>
      </w:r>
    </w:p>
    <w:p w:rsidR="000054B5" w:rsidRPr="008F584A" w:rsidRDefault="000054B5" w:rsidP="000054B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8F584A">
        <w:rPr>
          <w:sz w:val="28"/>
          <w:szCs w:val="28"/>
        </w:rPr>
        <w:t>9. К работникам кружков художественной самодеятельности относятся руководители кружков и аккомпаниаторы.</w:t>
      </w:r>
    </w:p>
    <w:p w:rsidR="000054B5" w:rsidRPr="008F584A" w:rsidRDefault="000054B5" w:rsidP="000054B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8F584A">
        <w:rPr>
          <w:sz w:val="28"/>
          <w:szCs w:val="28"/>
        </w:rPr>
        <w:t>10. К количеству программ, имеющихся в репертуаре и используемых в работе, относятся программы, утвержденные согласно Уставу (Положению) учреждения культуры клубного типа.</w:t>
      </w:r>
    </w:p>
    <w:p w:rsidR="00FA1A29" w:rsidRDefault="00FA1A29" w:rsidP="003A1D9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right"/>
        <w:rPr>
          <w:sz w:val="28"/>
          <w:szCs w:val="28"/>
        </w:rPr>
      </w:pPr>
    </w:p>
    <w:p w:rsidR="00FA1A29" w:rsidRDefault="00FA1A29" w:rsidP="003A1D9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right"/>
        <w:rPr>
          <w:sz w:val="28"/>
          <w:szCs w:val="28"/>
        </w:rPr>
      </w:pPr>
    </w:p>
    <w:p w:rsidR="00FA1A29" w:rsidRDefault="00FA1A29" w:rsidP="003A1D9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right"/>
        <w:rPr>
          <w:sz w:val="28"/>
          <w:szCs w:val="28"/>
        </w:rPr>
      </w:pPr>
    </w:p>
    <w:p w:rsidR="00FA1A29" w:rsidRDefault="00FA1A29" w:rsidP="003A1D9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right"/>
        <w:rPr>
          <w:sz w:val="28"/>
          <w:szCs w:val="28"/>
        </w:rPr>
      </w:pPr>
    </w:p>
    <w:p w:rsidR="00FA1A29" w:rsidRDefault="00FA1A29" w:rsidP="003A1D9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right"/>
        <w:rPr>
          <w:sz w:val="28"/>
          <w:szCs w:val="28"/>
        </w:rPr>
      </w:pPr>
    </w:p>
    <w:p w:rsidR="00A447E9" w:rsidRPr="00A447E9" w:rsidRDefault="00A447E9" w:rsidP="00A447E9">
      <w:pPr>
        <w:ind w:firstLine="5529"/>
        <w:jc w:val="both"/>
      </w:pPr>
      <w:r w:rsidRPr="00A447E9">
        <w:lastRenderedPageBreak/>
        <w:t>Приложение  № 2</w:t>
      </w:r>
    </w:p>
    <w:p w:rsidR="00A447E9" w:rsidRPr="00A447E9" w:rsidRDefault="00A447E9" w:rsidP="00A447E9">
      <w:pPr>
        <w:ind w:firstLine="5529"/>
        <w:jc w:val="both"/>
      </w:pPr>
      <w:r w:rsidRPr="00A447E9">
        <w:t xml:space="preserve">к Положению о порядке и </w:t>
      </w:r>
    </w:p>
    <w:p w:rsidR="00A447E9" w:rsidRPr="00A447E9" w:rsidRDefault="00A447E9" w:rsidP="00A447E9">
      <w:pPr>
        <w:ind w:firstLine="5529"/>
        <w:jc w:val="both"/>
      </w:pPr>
      <w:proofErr w:type="gramStart"/>
      <w:r w:rsidRPr="00A447E9">
        <w:t>размере</w:t>
      </w:r>
      <w:proofErr w:type="gramEnd"/>
      <w:r w:rsidRPr="00A447E9">
        <w:t xml:space="preserve"> оплаты труда </w:t>
      </w:r>
    </w:p>
    <w:p w:rsidR="00A447E9" w:rsidRPr="00A447E9" w:rsidRDefault="00A447E9" w:rsidP="00A447E9">
      <w:pPr>
        <w:ind w:firstLine="5529"/>
        <w:jc w:val="both"/>
      </w:pPr>
      <w:r w:rsidRPr="00A447E9">
        <w:t xml:space="preserve">руководителя муниципального </w:t>
      </w:r>
    </w:p>
    <w:p w:rsidR="00A447E9" w:rsidRPr="00A447E9" w:rsidRDefault="00A447E9" w:rsidP="00A447E9">
      <w:pPr>
        <w:ind w:firstLine="5529"/>
        <w:jc w:val="both"/>
      </w:pPr>
      <w:r w:rsidRPr="00A447E9">
        <w:t xml:space="preserve">учреждения культуры </w:t>
      </w:r>
    </w:p>
    <w:p w:rsidR="00A447E9" w:rsidRPr="00A447E9" w:rsidRDefault="00A447E9" w:rsidP="00A447E9">
      <w:pPr>
        <w:ind w:firstLine="5529"/>
        <w:jc w:val="both"/>
      </w:pPr>
      <w:r w:rsidRPr="00A447E9">
        <w:t xml:space="preserve">муниципального образования </w:t>
      </w:r>
    </w:p>
    <w:p w:rsidR="00A447E9" w:rsidRPr="00A447E9" w:rsidRDefault="00A447E9" w:rsidP="00A447E9">
      <w:pPr>
        <w:ind w:firstLine="5529"/>
        <w:jc w:val="both"/>
      </w:pPr>
      <w:r w:rsidRPr="00A447E9">
        <w:t xml:space="preserve">сельского поселения </w:t>
      </w:r>
    </w:p>
    <w:p w:rsidR="00A447E9" w:rsidRPr="00A447E9" w:rsidRDefault="00A447E9" w:rsidP="00A447E9">
      <w:pPr>
        <w:ind w:firstLine="5529"/>
        <w:jc w:val="both"/>
      </w:pPr>
      <w:r w:rsidRPr="00A447E9">
        <w:t>«Линёво-Озёрское»</w:t>
      </w:r>
    </w:p>
    <w:p w:rsidR="00354763" w:rsidRPr="008A5C4F" w:rsidRDefault="00354763" w:rsidP="00354763">
      <w:pPr>
        <w:ind w:firstLine="708"/>
        <w:jc w:val="right"/>
        <w:rPr>
          <w:sz w:val="28"/>
          <w:szCs w:val="28"/>
        </w:rPr>
      </w:pPr>
    </w:p>
    <w:p w:rsidR="00354763" w:rsidRDefault="00A447E9" w:rsidP="00A447E9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Показатели премирования </w:t>
      </w:r>
    </w:p>
    <w:p w:rsidR="00A447E9" w:rsidRPr="008A5C4F" w:rsidRDefault="00A447E9" w:rsidP="00354763">
      <w:pPr>
        <w:ind w:firstLine="708"/>
        <w:jc w:val="center"/>
        <w:rPr>
          <w:sz w:val="28"/>
          <w:szCs w:val="28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17"/>
        <w:gridCol w:w="2552"/>
        <w:gridCol w:w="2749"/>
        <w:gridCol w:w="2323"/>
        <w:gridCol w:w="1023"/>
      </w:tblGrid>
      <w:tr w:rsidR="00354763" w:rsidRPr="008A5C4F" w:rsidTr="00A447E9">
        <w:trPr>
          <w:tblHeader/>
        </w:trPr>
        <w:tc>
          <w:tcPr>
            <w:tcW w:w="817" w:type="dxa"/>
          </w:tcPr>
          <w:p w:rsidR="00A447E9" w:rsidRDefault="00354763" w:rsidP="00515E8E">
            <w:pPr>
              <w:pStyle w:val="headertexttopleveltextcentertext"/>
              <w:spacing w:before="0" w:beforeAutospacing="0" w:after="0" w:afterAutospacing="0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A447E9">
              <w:rPr>
                <w:b/>
                <w:sz w:val="20"/>
                <w:szCs w:val="20"/>
              </w:rPr>
              <w:t xml:space="preserve">№ </w:t>
            </w:r>
          </w:p>
          <w:p w:rsidR="00354763" w:rsidRPr="00A447E9" w:rsidRDefault="00354763" w:rsidP="00515E8E">
            <w:pPr>
              <w:pStyle w:val="headertexttopleveltextcentertext"/>
              <w:spacing w:before="0" w:beforeAutospacing="0" w:after="0" w:afterAutospacing="0"/>
              <w:jc w:val="center"/>
              <w:textAlignment w:val="baseline"/>
              <w:rPr>
                <w:b/>
                <w:sz w:val="20"/>
                <w:szCs w:val="20"/>
              </w:rPr>
            </w:pPr>
            <w:proofErr w:type="spellStart"/>
            <w:proofErr w:type="gramStart"/>
            <w:r w:rsidRPr="00A447E9">
              <w:rPr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A447E9">
              <w:rPr>
                <w:b/>
                <w:sz w:val="20"/>
                <w:szCs w:val="20"/>
              </w:rPr>
              <w:t>/</w:t>
            </w:r>
            <w:proofErr w:type="spellStart"/>
            <w:r w:rsidRPr="00A447E9">
              <w:rPr>
                <w:b/>
                <w:sz w:val="20"/>
                <w:szCs w:val="20"/>
              </w:rPr>
              <w:t>п</w:t>
            </w:r>
            <w:proofErr w:type="spellEnd"/>
          </w:p>
          <w:p w:rsidR="00354763" w:rsidRPr="00A447E9" w:rsidRDefault="00354763" w:rsidP="00515E8E">
            <w:pPr>
              <w:pStyle w:val="headertexttopleveltextcentertext"/>
              <w:spacing w:before="0" w:beforeAutospacing="0" w:after="0" w:afterAutospacing="0"/>
              <w:jc w:val="center"/>
              <w:textAlignment w:val="baseline"/>
              <w:rPr>
                <w:b/>
                <w:sz w:val="20"/>
                <w:szCs w:val="20"/>
              </w:rPr>
            </w:pPr>
          </w:p>
        </w:tc>
        <w:tc>
          <w:tcPr>
            <w:tcW w:w="2552" w:type="dxa"/>
          </w:tcPr>
          <w:p w:rsidR="00354763" w:rsidRPr="00A447E9" w:rsidRDefault="00354763" w:rsidP="00515E8E">
            <w:pPr>
              <w:pStyle w:val="headertexttopleveltextcentertext"/>
              <w:spacing w:before="0" w:beforeAutospacing="0" w:after="0" w:afterAutospacing="0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A447E9">
              <w:rPr>
                <w:b/>
                <w:sz w:val="20"/>
                <w:szCs w:val="20"/>
              </w:rPr>
              <w:t xml:space="preserve">Целевые показатели эффективности и результативности деятельности руководителей, их заместителей, главных бухгалтеров </w:t>
            </w:r>
          </w:p>
        </w:tc>
        <w:tc>
          <w:tcPr>
            <w:tcW w:w="2749" w:type="dxa"/>
          </w:tcPr>
          <w:p w:rsidR="00354763" w:rsidRPr="00A447E9" w:rsidRDefault="00354763" w:rsidP="00515E8E">
            <w:pPr>
              <w:pStyle w:val="headertexttopleveltextcentertext"/>
              <w:spacing w:before="0" w:beforeAutospacing="0" w:after="0" w:afterAutospacing="0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A447E9">
              <w:rPr>
                <w:b/>
                <w:sz w:val="20"/>
                <w:szCs w:val="20"/>
              </w:rPr>
              <w:t xml:space="preserve">Критерии оценки эффективности и результативности деятельности руководителей, в баллах (максимально </w:t>
            </w:r>
            <w:proofErr w:type="gramStart"/>
            <w:r w:rsidRPr="00A447E9">
              <w:rPr>
                <w:b/>
                <w:sz w:val="20"/>
                <w:szCs w:val="20"/>
              </w:rPr>
              <w:t>возможное</w:t>
            </w:r>
            <w:proofErr w:type="gramEnd"/>
            <w:r w:rsidRPr="00A447E9">
              <w:rPr>
                <w:b/>
                <w:sz w:val="20"/>
                <w:szCs w:val="20"/>
              </w:rPr>
              <w:t>)</w:t>
            </w:r>
          </w:p>
        </w:tc>
        <w:tc>
          <w:tcPr>
            <w:tcW w:w="2323" w:type="dxa"/>
          </w:tcPr>
          <w:p w:rsidR="00354763" w:rsidRPr="00A447E9" w:rsidRDefault="00354763" w:rsidP="00515E8E">
            <w:pPr>
              <w:pStyle w:val="headertexttopleveltextcentertext"/>
              <w:spacing w:before="0" w:beforeAutospacing="0" w:after="0" w:afterAutospacing="0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A447E9">
              <w:rPr>
                <w:b/>
                <w:sz w:val="20"/>
                <w:szCs w:val="20"/>
              </w:rPr>
              <w:t>Форма отчетности,</w:t>
            </w:r>
            <w:r w:rsidRPr="00A447E9">
              <w:rPr>
                <w:b/>
                <w:sz w:val="20"/>
                <w:szCs w:val="20"/>
              </w:rPr>
              <w:br/>
              <w:t>содержащая информацию о выполнении показателя</w:t>
            </w:r>
            <w:r w:rsidRPr="00A447E9">
              <w:rPr>
                <w:rStyle w:val="apple-converted-space"/>
                <w:b/>
                <w:sz w:val="20"/>
                <w:szCs w:val="20"/>
              </w:rPr>
              <w:t> </w:t>
            </w:r>
          </w:p>
        </w:tc>
        <w:tc>
          <w:tcPr>
            <w:tcW w:w="1023" w:type="dxa"/>
          </w:tcPr>
          <w:p w:rsidR="00354763" w:rsidRPr="00A447E9" w:rsidRDefault="00354763" w:rsidP="00515E8E">
            <w:pPr>
              <w:pStyle w:val="headertexttopleveltextcentertext"/>
              <w:spacing w:before="0" w:beforeAutospacing="0" w:after="0" w:afterAutospacing="0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A447E9">
              <w:rPr>
                <w:b/>
                <w:sz w:val="20"/>
                <w:szCs w:val="20"/>
              </w:rPr>
              <w:t>Периодичность</w:t>
            </w:r>
            <w:r w:rsidRPr="00A447E9">
              <w:rPr>
                <w:b/>
                <w:sz w:val="20"/>
                <w:szCs w:val="20"/>
              </w:rPr>
              <w:br/>
              <w:t>представления</w:t>
            </w:r>
            <w:r w:rsidRPr="00A447E9">
              <w:rPr>
                <w:b/>
                <w:sz w:val="20"/>
                <w:szCs w:val="20"/>
              </w:rPr>
              <w:br/>
              <w:t>отчетности</w:t>
            </w:r>
            <w:r w:rsidRPr="00A447E9">
              <w:rPr>
                <w:rStyle w:val="apple-converted-space"/>
                <w:b/>
                <w:sz w:val="20"/>
                <w:szCs w:val="20"/>
              </w:rPr>
              <w:t> </w:t>
            </w:r>
          </w:p>
        </w:tc>
      </w:tr>
      <w:tr w:rsidR="00354763" w:rsidRPr="008A5C4F" w:rsidTr="00A447E9">
        <w:trPr>
          <w:tblHeader/>
        </w:trPr>
        <w:tc>
          <w:tcPr>
            <w:tcW w:w="817" w:type="dxa"/>
          </w:tcPr>
          <w:p w:rsidR="00354763" w:rsidRPr="00A447E9" w:rsidRDefault="00354763" w:rsidP="00515E8E">
            <w:pPr>
              <w:pStyle w:val="headertexttopleveltextcenter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A447E9">
              <w:rPr>
                <w:sz w:val="20"/>
                <w:szCs w:val="20"/>
              </w:rPr>
              <w:t>1</w:t>
            </w:r>
          </w:p>
        </w:tc>
        <w:tc>
          <w:tcPr>
            <w:tcW w:w="2552" w:type="dxa"/>
          </w:tcPr>
          <w:p w:rsidR="00354763" w:rsidRPr="00A447E9" w:rsidRDefault="00354763" w:rsidP="00515E8E">
            <w:pPr>
              <w:pStyle w:val="headertexttopleveltextcenter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A447E9">
              <w:rPr>
                <w:sz w:val="20"/>
                <w:szCs w:val="20"/>
              </w:rPr>
              <w:t>2</w:t>
            </w:r>
          </w:p>
        </w:tc>
        <w:tc>
          <w:tcPr>
            <w:tcW w:w="2749" w:type="dxa"/>
          </w:tcPr>
          <w:p w:rsidR="00354763" w:rsidRPr="00A447E9" w:rsidRDefault="00354763" w:rsidP="00515E8E">
            <w:pPr>
              <w:pStyle w:val="headertexttopleveltextcenter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A447E9">
              <w:rPr>
                <w:sz w:val="20"/>
                <w:szCs w:val="20"/>
              </w:rPr>
              <w:t>3</w:t>
            </w:r>
          </w:p>
        </w:tc>
        <w:tc>
          <w:tcPr>
            <w:tcW w:w="2323" w:type="dxa"/>
          </w:tcPr>
          <w:p w:rsidR="00354763" w:rsidRPr="00A447E9" w:rsidRDefault="00354763" w:rsidP="00515E8E">
            <w:pPr>
              <w:pStyle w:val="headertexttopleveltextcenter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A447E9">
              <w:rPr>
                <w:sz w:val="20"/>
                <w:szCs w:val="20"/>
              </w:rPr>
              <w:t>4</w:t>
            </w:r>
          </w:p>
        </w:tc>
        <w:tc>
          <w:tcPr>
            <w:tcW w:w="1023" w:type="dxa"/>
          </w:tcPr>
          <w:p w:rsidR="00354763" w:rsidRPr="00A447E9" w:rsidRDefault="00354763" w:rsidP="00515E8E">
            <w:pPr>
              <w:pStyle w:val="headertexttopleveltextcenter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A447E9">
              <w:rPr>
                <w:sz w:val="20"/>
                <w:szCs w:val="20"/>
              </w:rPr>
              <w:t>5</w:t>
            </w:r>
          </w:p>
        </w:tc>
      </w:tr>
      <w:tr w:rsidR="00354763" w:rsidRPr="008A5C4F" w:rsidTr="00A447E9">
        <w:tc>
          <w:tcPr>
            <w:tcW w:w="9464" w:type="dxa"/>
            <w:gridSpan w:val="5"/>
          </w:tcPr>
          <w:p w:rsidR="00354763" w:rsidRPr="00A447E9" w:rsidRDefault="00354763" w:rsidP="00515E8E">
            <w:pPr>
              <w:pStyle w:val="headertexttopleveltextcentertext"/>
              <w:spacing w:before="0" w:beforeAutospacing="0" w:after="0" w:afterAutospacing="0"/>
              <w:jc w:val="center"/>
              <w:textAlignment w:val="baseline"/>
            </w:pPr>
            <w:r w:rsidRPr="00A447E9">
              <w:t>1. Критерии по основной деятельности учреждения (организации)</w:t>
            </w:r>
          </w:p>
        </w:tc>
      </w:tr>
      <w:tr w:rsidR="00354763" w:rsidRPr="008A5C4F" w:rsidTr="00A447E9">
        <w:tc>
          <w:tcPr>
            <w:tcW w:w="817" w:type="dxa"/>
          </w:tcPr>
          <w:p w:rsidR="00354763" w:rsidRPr="00A447E9" w:rsidRDefault="00354763" w:rsidP="00515E8E">
            <w:pPr>
              <w:pStyle w:val="headertexttopleveltextcentertext"/>
              <w:spacing w:before="0" w:beforeAutospacing="0" w:after="0" w:afterAutospacing="0"/>
              <w:jc w:val="both"/>
              <w:textAlignment w:val="baseline"/>
            </w:pPr>
            <w:r w:rsidRPr="00A447E9">
              <w:t>1.1</w:t>
            </w:r>
          </w:p>
        </w:tc>
        <w:tc>
          <w:tcPr>
            <w:tcW w:w="2552" w:type="dxa"/>
          </w:tcPr>
          <w:p w:rsidR="00354763" w:rsidRPr="00A447E9" w:rsidRDefault="00354763" w:rsidP="00A447E9">
            <w:pPr>
              <w:pStyle w:val="headertexttopleveltextcentertext"/>
              <w:spacing w:before="0" w:beforeAutospacing="0" w:after="0" w:afterAutospacing="0"/>
              <w:ind w:left="-22" w:right="-108"/>
              <w:textAlignment w:val="baseline"/>
            </w:pPr>
            <w:r w:rsidRPr="00A447E9">
              <w:t>Отсутствие обоснованных претензий (жалоб)</w:t>
            </w:r>
          </w:p>
          <w:p w:rsidR="00354763" w:rsidRPr="00A447E9" w:rsidRDefault="00354763" w:rsidP="00A447E9">
            <w:pPr>
              <w:pStyle w:val="headertexttopleveltextcentertext"/>
              <w:spacing w:before="0" w:beforeAutospacing="0" w:after="0" w:afterAutospacing="0"/>
              <w:ind w:left="-22" w:right="-108"/>
              <w:textAlignment w:val="baseline"/>
            </w:pPr>
            <w:r w:rsidRPr="00A447E9">
              <w:t>по оказанию  муниципальных услуг от физических и юридических лиц (потребителей услуги)</w:t>
            </w:r>
          </w:p>
        </w:tc>
        <w:tc>
          <w:tcPr>
            <w:tcW w:w="2749" w:type="dxa"/>
          </w:tcPr>
          <w:p w:rsidR="00354763" w:rsidRPr="00A447E9" w:rsidRDefault="00354763" w:rsidP="00515E8E">
            <w:pPr>
              <w:pStyle w:val="headertexttopleveltextcentertext"/>
              <w:spacing w:before="0" w:beforeAutospacing="0" w:after="0" w:afterAutospacing="0"/>
              <w:jc w:val="center"/>
              <w:textAlignment w:val="baseline"/>
            </w:pPr>
            <w:r w:rsidRPr="00A447E9">
              <w:t>10</w:t>
            </w:r>
          </w:p>
        </w:tc>
        <w:tc>
          <w:tcPr>
            <w:tcW w:w="2323" w:type="dxa"/>
          </w:tcPr>
          <w:p w:rsidR="00354763" w:rsidRPr="00A447E9" w:rsidRDefault="00354763" w:rsidP="00515E8E">
            <w:pPr>
              <w:pStyle w:val="headertexttopleveltextcentertext"/>
              <w:spacing w:before="0" w:beforeAutospacing="0" w:after="0" w:afterAutospacing="0"/>
              <w:jc w:val="center"/>
              <w:textAlignment w:val="baseline"/>
            </w:pPr>
            <w:r w:rsidRPr="00A447E9">
              <w:t>Отчет о выполнении  муниципального задания</w:t>
            </w:r>
          </w:p>
        </w:tc>
        <w:tc>
          <w:tcPr>
            <w:tcW w:w="1023" w:type="dxa"/>
          </w:tcPr>
          <w:p w:rsidR="00354763" w:rsidRPr="00A447E9" w:rsidRDefault="00354763" w:rsidP="00515E8E">
            <w:pPr>
              <w:pStyle w:val="headertexttopleveltextcentertext"/>
              <w:spacing w:before="0" w:beforeAutospacing="0" w:after="0" w:afterAutospacing="0"/>
              <w:jc w:val="center"/>
              <w:textAlignment w:val="baseline"/>
            </w:pPr>
            <w:proofErr w:type="gramStart"/>
            <w:r w:rsidRPr="00A447E9">
              <w:t>ежемесячная</w:t>
            </w:r>
            <w:proofErr w:type="gramEnd"/>
          </w:p>
        </w:tc>
      </w:tr>
      <w:tr w:rsidR="00354763" w:rsidRPr="008A5C4F" w:rsidTr="00A447E9">
        <w:tc>
          <w:tcPr>
            <w:tcW w:w="817" w:type="dxa"/>
          </w:tcPr>
          <w:p w:rsidR="00354763" w:rsidRPr="00A447E9" w:rsidRDefault="00354763" w:rsidP="00515E8E">
            <w:pPr>
              <w:pStyle w:val="headertexttopleveltextcentertext"/>
              <w:spacing w:before="0" w:beforeAutospacing="0" w:after="0" w:afterAutospacing="0"/>
              <w:jc w:val="both"/>
              <w:textAlignment w:val="baseline"/>
            </w:pPr>
            <w:r w:rsidRPr="00A447E9">
              <w:t>1.2</w:t>
            </w:r>
          </w:p>
        </w:tc>
        <w:tc>
          <w:tcPr>
            <w:tcW w:w="2552" w:type="dxa"/>
          </w:tcPr>
          <w:p w:rsidR="00354763" w:rsidRPr="00A447E9" w:rsidRDefault="00354763" w:rsidP="00A447E9">
            <w:pPr>
              <w:pStyle w:val="formattext"/>
              <w:spacing w:before="0" w:beforeAutospacing="0" w:after="0" w:afterAutospacing="0"/>
              <w:textAlignment w:val="baseline"/>
            </w:pPr>
            <w:r w:rsidRPr="00A447E9">
              <w:t xml:space="preserve">Поддержка интернет-сайта с целью информирования населения об оказании </w:t>
            </w:r>
            <w:proofErr w:type="gramStart"/>
            <w:r w:rsidRPr="00A447E9">
              <w:t>муниципальных</w:t>
            </w:r>
            <w:proofErr w:type="gramEnd"/>
          </w:p>
          <w:p w:rsidR="00354763" w:rsidRPr="00A447E9" w:rsidRDefault="00354763" w:rsidP="00A447E9">
            <w:pPr>
              <w:pStyle w:val="headertexttopleveltextcentertext"/>
              <w:spacing w:before="0" w:beforeAutospacing="0" w:after="0" w:afterAutospacing="0"/>
              <w:textAlignment w:val="baseline"/>
            </w:pPr>
            <w:r w:rsidRPr="00A447E9">
              <w:t>услуг</w:t>
            </w:r>
          </w:p>
        </w:tc>
        <w:tc>
          <w:tcPr>
            <w:tcW w:w="2749" w:type="dxa"/>
          </w:tcPr>
          <w:p w:rsidR="00354763" w:rsidRPr="00A447E9" w:rsidRDefault="00354763" w:rsidP="00515E8E">
            <w:pPr>
              <w:pStyle w:val="headertexttopleveltextcentertext"/>
              <w:spacing w:before="0" w:beforeAutospacing="0" w:after="0" w:afterAutospacing="0"/>
              <w:jc w:val="center"/>
              <w:textAlignment w:val="baseline"/>
            </w:pPr>
            <w:r w:rsidRPr="00A447E9">
              <w:t>5</w:t>
            </w:r>
          </w:p>
        </w:tc>
        <w:tc>
          <w:tcPr>
            <w:tcW w:w="2323" w:type="dxa"/>
          </w:tcPr>
          <w:p w:rsidR="00354763" w:rsidRPr="00A447E9" w:rsidRDefault="00354763" w:rsidP="00515E8E">
            <w:pPr>
              <w:pStyle w:val="headertexttopleveltextcentertext"/>
              <w:spacing w:before="0" w:beforeAutospacing="0" w:after="0" w:afterAutospacing="0"/>
              <w:jc w:val="center"/>
              <w:textAlignment w:val="baseline"/>
            </w:pPr>
            <w:r w:rsidRPr="00A447E9">
              <w:t>Отчет о выполнении муниципального задания</w:t>
            </w:r>
          </w:p>
        </w:tc>
        <w:tc>
          <w:tcPr>
            <w:tcW w:w="1023" w:type="dxa"/>
          </w:tcPr>
          <w:p w:rsidR="00354763" w:rsidRPr="00A447E9" w:rsidRDefault="00354763" w:rsidP="00515E8E">
            <w:pPr>
              <w:pStyle w:val="headertexttopleveltextcentertext"/>
              <w:spacing w:before="0" w:beforeAutospacing="0" w:after="0" w:afterAutospacing="0"/>
              <w:jc w:val="center"/>
              <w:textAlignment w:val="baseline"/>
            </w:pPr>
            <w:proofErr w:type="gramStart"/>
            <w:r w:rsidRPr="00A447E9">
              <w:t>ежемесячная</w:t>
            </w:r>
            <w:proofErr w:type="gramEnd"/>
          </w:p>
        </w:tc>
      </w:tr>
      <w:tr w:rsidR="00354763" w:rsidRPr="008A5C4F" w:rsidTr="00A447E9">
        <w:tc>
          <w:tcPr>
            <w:tcW w:w="817" w:type="dxa"/>
          </w:tcPr>
          <w:p w:rsidR="00354763" w:rsidRPr="00A447E9" w:rsidRDefault="00354763" w:rsidP="00515E8E">
            <w:pPr>
              <w:pStyle w:val="headertexttopleveltextcentertext"/>
              <w:spacing w:before="0" w:beforeAutospacing="0" w:after="0" w:afterAutospacing="0"/>
              <w:jc w:val="both"/>
              <w:textAlignment w:val="baseline"/>
            </w:pPr>
            <w:r w:rsidRPr="00A447E9">
              <w:t>1.3</w:t>
            </w:r>
          </w:p>
        </w:tc>
        <w:tc>
          <w:tcPr>
            <w:tcW w:w="2552" w:type="dxa"/>
          </w:tcPr>
          <w:p w:rsidR="00354763" w:rsidRPr="00A447E9" w:rsidRDefault="00354763" w:rsidP="00A447E9">
            <w:pPr>
              <w:pStyle w:val="formattext"/>
              <w:spacing w:before="0" w:beforeAutospacing="0" w:after="0" w:afterAutospacing="0"/>
              <w:textAlignment w:val="baseline"/>
            </w:pPr>
            <w:r w:rsidRPr="00A447E9">
              <w:t>Участие в реализации целевых программ</w:t>
            </w:r>
          </w:p>
        </w:tc>
        <w:tc>
          <w:tcPr>
            <w:tcW w:w="2749" w:type="dxa"/>
          </w:tcPr>
          <w:p w:rsidR="00354763" w:rsidRPr="00A447E9" w:rsidRDefault="00354763" w:rsidP="00515E8E">
            <w:pPr>
              <w:pStyle w:val="headertexttopleveltextcentertext"/>
              <w:spacing w:before="0" w:beforeAutospacing="0" w:after="0" w:afterAutospacing="0"/>
              <w:jc w:val="center"/>
              <w:textAlignment w:val="baseline"/>
            </w:pPr>
            <w:r w:rsidRPr="00A447E9">
              <w:t>10</w:t>
            </w:r>
          </w:p>
        </w:tc>
        <w:tc>
          <w:tcPr>
            <w:tcW w:w="2323" w:type="dxa"/>
          </w:tcPr>
          <w:p w:rsidR="00354763" w:rsidRPr="00A447E9" w:rsidRDefault="00354763" w:rsidP="00515E8E">
            <w:pPr>
              <w:pStyle w:val="headertexttopleveltextcentertext"/>
              <w:spacing w:before="0" w:beforeAutospacing="0" w:after="0" w:afterAutospacing="0"/>
              <w:jc w:val="center"/>
              <w:textAlignment w:val="baseline"/>
            </w:pPr>
            <w:r w:rsidRPr="00A447E9">
              <w:t>Отчет о реализации целевых программ</w:t>
            </w:r>
          </w:p>
        </w:tc>
        <w:tc>
          <w:tcPr>
            <w:tcW w:w="1023" w:type="dxa"/>
          </w:tcPr>
          <w:p w:rsidR="00354763" w:rsidRPr="00A447E9" w:rsidRDefault="00354763" w:rsidP="00515E8E">
            <w:pPr>
              <w:pStyle w:val="headertexttopleveltextcentertext"/>
              <w:spacing w:before="0" w:beforeAutospacing="0" w:after="0" w:afterAutospacing="0"/>
              <w:jc w:val="center"/>
              <w:textAlignment w:val="baseline"/>
            </w:pPr>
            <w:proofErr w:type="gramStart"/>
            <w:r w:rsidRPr="00A447E9">
              <w:t>ежемесячная</w:t>
            </w:r>
            <w:proofErr w:type="gramEnd"/>
          </w:p>
        </w:tc>
      </w:tr>
      <w:tr w:rsidR="00354763" w:rsidRPr="008A5C4F" w:rsidTr="00A447E9">
        <w:tc>
          <w:tcPr>
            <w:tcW w:w="817" w:type="dxa"/>
          </w:tcPr>
          <w:p w:rsidR="00354763" w:rsidRPr="00A447E9" w:rsidRDefault="00354763" w:rsidP="00515E8E">
            <w:pPr>
              <w:pStyle w:val="headertexttopleveltextcentertext"/>
              <w:spacing w:before="0" w:beforeAutospacing="0" w:after="0" w:afterAutospacing="0"/>
              <w:jc w:val="both"/>
              <w:textAlignment w:val="baseline"/>
            </w:pPr>
            <w:r w:rsidRPr="00A447E9">
              <w:t>1.4</w:t>
            </w:r>
          </w:p>
        </w:tc>
        <w:tc>
          <w:tcPr>
            <w:tcW w:w="2552" w:type="dxa"/>
          </w:tcPr>
          <w:p w:rsidR="00354763" w:rsidRPr="00A447E9" w:rsidRDefault="00354763" w:rsidP="00A447E9">
            <w:pPr>
              <w:pStyle w:val="formattext"/>
              <w:spacing w:before="0" w:beforeAutospacing="0" w:after="0" w:afterAutospacing="0"/>
              <w:textAlignment w:val="baseline"/>
            </w:pPr>
            <w:r w:rsidRPr="00A447E9">
              <w:t xml:space="preserve">Выполнение целевых показателей, предусмотренных муниципальным заданием </w:t>
            </w:r>
          </w:p>
        </w:tc>
        <w:tc>
          <w:tcPr>
            <w:tcW w:w="2749" w:type="dxa"/>
          </w:tcPr>
          <w:p w:rsidR="00354763" w:rsidRPr="00A447E9" w:rsidRDefault="00354763" w:rsidP="00515E8E">
            <w:pPr>
              <w:pStyle w:val="headertexttopleveltextcentertext"/>
              <w:spacing w:before="0" w:beforeAutospacing="0" w:after="0" w:afterAutospacing="0"/>
              <w:jc w:val="center"/>
              <w:textAlignment w:val="baseline"/>
            </w:pPr>
            <w:r w:rsidRPr="00A447E9">
              <w:t>25</w:t>
            </w:r>
          </w:p>
        </w:tc>
        <w:tc>
          <w:tcPr>
            <w:tcW w:w="2323" w:type="dxa"/>
          </w:tcPr>
          <w:p w:rsidR="00354763" w:rsidRPr="00A447E9" w:rsidRDefault="00354763" w:rsidP="00515E8E">
            <w:pPr>
              <w:pStyle w:val="headertexttopleveltextcentertext"/>
              <w:spacing w:before="0" w:beforeAutospacing="0" w:after="0" w:afterAutospacing="0"/>
              <w:jc w:val="center"/>
              <w:textAlignment w:val="baseline"/>
            </w:pPr>
            <w:r w:rsidRPr="00A447E9">
              <w:t>Отчет о выполнении муниципального задания</w:t>
            </w:r>
          </w:p>
        </w:tc>
        <w:tc>
          <w:tcPr>
            <w:tcW w:w="1023" w:type="dxa"/>
          </w:tcPr>
          <w:p w:rsidR="00354763" w:rsidRPr="00A447E9" w:rsidRDefault="00354763" w:rsidP="00515E8E">
            <w:pPr>
              <w:pStyle w:val="headertexttopleveltextcentertext"/>
              <w:spacing w:before="0" w:beforeAutospacing="0" w:after="0" w:afterAutospacing="0"/>
              <w:jc w:val="center"/>
              <w:textAlignment w:val="baseline"/>
            </w:pPr>
            <w:proofErr w:type="gramStart"/>
            <w:r w:rsidRPr="00A447E9">
              <w:t>ежемесячная</w:t>
            </w:r>
            <w:proofErr w:type="gramEnd"/>
          </w:p>
        </w:tc>
      </w:tr>
      <w:tr w:rsidR="00354763" w:rsidRPr="008A5C4F" w:rsidTr="00A447E9">
        <w:tc>
          <w:tcPr>
            <w:tcW w:w="9464" w:type="dxa"/>
            <w:gridSpan w:val="5"/>
          </w:tcPr>
          <w:p w:rsidR="00354763" w:rsidRPr="00A447E9" w:rsidRDefault="00354763" w:rsidP="00515E8E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 w:rsidRPr="00A447E9">
              <w:t>2. Критерии по финансово-экономической деятельности, исполнительской дисциплине подведомственного учреждения</w:t>
            </w:r>
            <w:r w:rsidRPr="00A447E9">
              <w:rPr>
                <w:rStyle w:val="apple-converted-space"/>
              </w:rPr>
              <w:t> </w:t>
            </w:r>
            <w:r w:rsidRPr="00A447E9">
              <w:t> </w:t>
            </w:r>
          </w:p>
        </w:tc>
      </w:tr>
      <w:tr w:rsidR="00354763" w:rsidRPr="008A5C4F" w:rsidTr="00A447E9">
        <w:trPr>
          <w:trHeight w:val="176"/>
        </w:trPr>
        <w:tc>
          <w:tcPr>
            <w:tcW w:w="817" w:type="dxa"/>
          </w:tcPr>
          <w:p w:rsidR="00354763" w:rsidRPr="00A447E9" w:rsidRDefault="00354763" w:rsidP="00515E8E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 w:rsidRPr="00A447E9">
              <w:t>2.1</w:t>
            </w:r>
            <w:r w:rsidRPr="00A447E9">
              <w:rPr>
                <w:rStyle w:val="apple-converted-space"/>
              </w:rPr>
              <w:t> </w:t>
            </w:r>
          </w:p>
        </w:tc>
        <w:tc>
          <w:tcPr>
            <w:tcW w:w="2552" w:type="dxa"/>
          </w:tcPr>
          <w:p w:rsidR="00354763" w:rsidRPr="00A447E9" w:rsidRDefault="00354763" w:rsidP="00A447E9">
            <w:pPr>
              <w:pStyle w:val="formattext"/>
              <w:spacing w:before="0" w:beforeAutospacing="0" w:after="0" w:afterAutospacing="0"/>
              <w:textAlignment w:val="baseline"/>
            </w:pPr>
            <w:r w:rsidRPr="00A447E9">
              <w:t>Отсутствие в отчетном периоде при регулярном финансировании:</w:t>
            </w:r>
            <w:r w:rsidRPr="00A447E9">
              <w:br/>
              <w:t>- просроченной кредиторской и дебиторской задолженности;</w:t>
            </w:r>
            <w:r w:rsidRPr="00A447E9">
              <w:br/>
              <w:t>- задолженности по налогам и сборам</w:t>
            </w:r>
          </w:p>
        </w:tc>
        <w:tc>
          <w:tcPr>
            <w:tcW w:w="2749" w:type="dxa"/>
          </w:tcPr>
          <w:p w:rsidR="00354763" w:rsidRPr="00A447E9" w:rsidRDefault="00354763" w:rsidP="00515E8E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 w:rsidRPr="00A447E9">
              <w:t>5</w:t>
            </w:r>
          </w:p>
          <w:p w:rsidR="00354763" w:rsidRPr="00A447E9" w:rsidRDefault="00354763" w:rsidP="00515E8E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</w:p>
          <w:p w:rsidR="00354763" w:rsidRPr="00A447E9" w:rsidRDefault="00354763" w:rsidP="00515E8E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</w:p>
        </w:tc>
        <w:tc>
          <w:tcPr>
            <w:tcW w:w="2323" w:type="dxa"/>
          </w:tcPr>
          <w:p w:rsidR="00354763" w:rsidRPr="00A447E9" w:rsidRDefault="00354763" w:rsidP="00515E8E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 w:rsidRPr="00A447E9">
              <w:t>Отчет о выполнении целевых показателей деятельности учреждения</w:t>
            </w:r>
          </w:p>
        </w:tc>
        <w:tc>
          <w:tcPr>
            <w:tcW w:w="1023" w:type="dxa"/>
          </w:tcPr>
          <w:p w:rsidR="00354763" w:rsidRPr="00A447E9" w:rsidRDefault="00354763" w:rsidP="00515E8E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proofErr w:type="gramStart"/>
            <w:r w:rsidRPr="00A447E9">
              <w:t>ежемесячная</w:t>
            </w:r>
            <w:proofErr w:type="gramEnd"/>
          </w:p>
        </w:tc>
      </w:tr>
      <w:tr w:rsidR="00354763" w:rsidRPr="008A5C4F" w:rsidTr="00A447E9">
        <w:tc>
          <w:tcPr>
            <w:tcW w:w="817" w:type="dxa"/>
          </w:tcPr>
          <w:p w:rsidR="00354763" w:rsidRPr="00A447E9" w:rsidRDefault="00354763" w:rsidP="00515E8E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 w:rsidRPr="00A447E9">
              <w:lastRenderedPageBreak/>
              <w:t xml:space="preserve"> 2.2</w:t>
            </w:r>
            <w:r w:rsidRPr="00A447E9">
              <w:rPr>
                <w:rStyle w:val="apple-converted-space"/>
              </w:rPr>
              <w:t> </w:t>
            </w:r>
          </w:p>
        </w:tc>
        <w:tc>
          <w:tcPr>
            <w:tcW w:w="2552" w:type="dxa"/>
          </w:tcPr>
          <w:p w:rsidR="00354763" w:rsidRPr="00A447E9" w:rsidRDefault="00354763" w:rsidP="00A447E9">
            <w:pPr>
              <w:pStyle w:val="formattext"/>
              <w:spacing w:before="0" w:beforeAutospacing="0" w:after="0" w:afterAutospacing="0"/>
              <w:textAlignment w:val="baseline"/>
            </w:pPr>
            <w:r w:rsidRPr="00A447E9">
              <w:t>Увеличение объема средств, полученных от оказания платных услуг и иной, приносящей доход деятельности по сравнению с аналогичным периодом предшествующего года (нарастающим итогом</w:t>
            </w:r>
            <w:proofErr w:type="gramStart"/>
            <w:r w:rsidRPr="00A447E9">
              <w:t>) (%)</w:t>
            </w:r>
            <w:proofErr w:type="gramEnd"/>
          </w:p>
        </w:tc>
        <w:tc>
          <w:tcPr>
            <w:tcW w:w="2749" w:type="dxa"/>
          </w:tcPr>
          <w:p w:rsidR="00354763" w:rsidRPr="00A447E9" w:rsidRDefault="00354763" w:rsidP="00515E8E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 w:rsidRPr="00A447E9">
              <w:t>10</w:t>
            </w:r>
          </w:p>
        </w:tc>
        <w:tc>
          <w:tcPr>
            <w:tcW w:w="2323" w:type="dxa"/>
          </w:tcPr>
          <w:p w:rsidR="00354763" w:rsidRPr="00A447E9" w:rsidRDefault="00354763" w:rsidP="00515E8E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 w:rsidRPr="00A447E9">
              <w:t>Отчет по данным на 01 число месяца,</w:t>
            </w:r>
            <w:r w:rsidRPr="00A447E9">
              <w:br/>
              <w:t xml:space="preserve">следующего </w:t>
            </w:r>
            <w:proofErr w:type="gramStart"/>
            <w:r w:rsidRPr="00A447E9">
              <w:t>за</w:t>
            </w:r>
            <w:proofErr w:type="gramEnd"/>
            <w:r w:rsidRPr="00A447E9">
              <w:t xml:space="preserve"> отчетным</w:t>
            </w:r>
          </w:p>
        </w:tc>
        <w:tc>
          <w:tcPr>
            <w:tcW w:w="1023" w:type="dxa"/>
          </w:tcPr>
          <w:p w:rsidR="00354763" w:rsidRPr="00A447E9" w:rsidRDefault="00354763" w:rsidP="00515E8E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proofErr w:type="gramStart"/>
            <w:r w:rsidRPr="00A447E9">
              <w:t xml:space="preserve">ежемесячная </w:t>
            </w:r>
            <w:proofErr w:type="gramEnd"/>
          </w:p>
        </w:tc>
      </w:tr>
      <w:tr w:rsidR="00354763" w:rsidRPr="008A5C4F" w:rsidTr="00A447E9">
        <w:tc>
          <w:tcPr>
            <w:tcW w:w="817" w:type="dxa"/>
          </w:tcPr>
          <w:p w:rsidR="00354763" w:rsidRPr="00A447E9" w:rsidRDefault="00354763" w:rsidP="00515E8E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 w:rsidRPr="00A447E9">
              <w:t>2.3</w:t>
            </w:r>
            <w:r w:rsidRPr="00A447E9">
              <w:rPr>
                <w:rStyle w:val="apple-converted-space"/>
              </w:rPr>
              <w:t> </w:t>
            </w:r>
          </w:p>
        </w:tc>
        <w:tc>
          <w:tcPr>
            <w:tcW w:w="2552" w:type="dxa"/>
          </w:tcPr>
          <w:p w:rsidR="00354763" w:rsidRPr="00A447E9" w:rsidRDefault="00354763" w:rsidP="00A447E9">
            <w:pPr>
              <w:pStyle w:val="formattext"/>
              <w:spacing w:before="0" w:beforeAutospacing="0" w:after="0" w:afterAutospacing="0"/>
              <w:textAlignment w:val="baseline"/>
            </w:pPr>
            <w:r w:rsidRPr="00A447E9">
              <w:t>Повышение качества финансового менеджмента (повышение квалификации работников финансовых служб)</w:t>
            </w:r>
          </w:p>
        </w:tc>
        <w:tc>
          <w:tcPr>
            <w:tcW w:w="2749" w:type="dxa"/>
          </w:tcPr>
          <w:p w:rsidR="00354763" w:rsidRPr="00A447E9" w:rsidRDefault="00354763" w:rsidP="00515E8E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 w:rsidRPr="00A447E9">
              <w:t>5</w:t>
            </w:r>
          </w:p>
        </w:tc>
        <w:tc>
          <w:tcPr>
            <w:tcW w:w="2323" w:type="dxa"/>
          </w:tcPr>
          <w:p w:rsidR="00354763" w:rsidRPr="00A447E9" w:rsidRDefault="00354763" w:rsidP="00515E8E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 w:rsidRPr="00A447E9">
              <w:t>Отчет о выполнении целевых показателей деятельности учреждения</w:t>
            </w:r>
          </w:p>
        </w:tc>
        <w:tc>
          <w:tcPr>
            <w:tcW w:w="1023" w:type="dxa"/>
          </w:tcPr>
          <w:p w:rsidR="00354763" w:rsidRPr="00A447E9" w:rsidRDefault="00354763" w:rsidP="00515E8E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proofErr w:type="gramStart"/>
            <w:r w:rsidRPr="00A447E9">
              <w:t>годовая</w:t>
            </w:r>
            <w:proofErr w:type="gramEnd"/>
          </w:p>
        </w:tc>
      </w:tr>
      <w:tr w:rsidR="00354763" w:rsidRPr="008A5C4F" w:rsidTr="00A447E9">
        <w:tc>
          <w:tcPr>
            <w:tcW w:w="817" w:type="dxa"/>
          </w:tcPr>
          <w:p w:rsidR="00354763" w:rsidRPr="00A447E9" w:rsidRDefault="00354763" w:rsidP="00515E8E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 w:rsidRPr="00A447E9">
              <w:t>2.4</w:t>
            </w:r>
            <w:r w:rsidRPr="00A447E9">
              <w:rPr>
                <w:rStyle w:val="apple-converted-space"/>
              </w:rPr>
              <w:t> </w:t>
            </w:r>
          </w:p>
        </w:tc>
        <w:tc>
          <w:tcPr>
            <w:tcW w:w="2552" w:type="dxa"/>
          </w:tcPr>
          <w:p w:rsidR="00354763" w:rsidRPr="00A447E9" w:rsidRDefault="00354763" w:rsidP="00A447E9">
            <w:pPr>
              <w:pStyle w:val="formattext"/>
              <w:spacing w:before="0" w:beforeAutospacing="0" w:after="0" w:afterAutospacing="0"/>
              <w:textAlignment w:val="baseline"/>
            </w:pPr>
            <w:r w:rsidRPr="00A447E9">
              <w:t>Проведение мероприятий по экономии энергоресурсов:</w:t>
            </w:r>
            <w:r w:rsidRPr="00A447E9">
              <w:br/>
              <w:t>- замена ламп накаливания на энергосберегающие лампы;</w:t>
            </w:r>
            <w:r w:rsidRPr="00A447E9">
              <w:br/>
              <w:t xml:space="preserve">- проведение </w:t>
            </w:r>
            <w:proofErr w:type="spellStart"/>
            <w:r w:rsidRPr="00A447E9">
              <w:t>энергоаудита</w:t>
            </w:r>
            <w:proofErr w:type="spellEnd"/>
          </w:p>
        </w:tc>
        <w:tc>
          <w:tcPr>
            <w:tcW w:w="2749" w:type="dxa"/>
          </w:tcPr>
          <w:p w:rsidR="00354763" w:rsidRPr="00A447E9" w:rsidRDefault="00354763" w:rsidP="00515E8E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 w:rsidRPr="00A447E9">
              <w:t>5</w:t>
            </w:r>
          </w:p>
          <w:p w:rsidR="00354763" w:rsidRPr="00A447E9" w:rsidRDefault="00354763" w:rsidP="00515E8E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</w:p>
          <w:p w:rsidR="00354763" w:rsidRPr="00A447E9" w:rsidRDefault="00354763" w:rsidP="00515E8E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</w:p>
          <w:p w:rsidR="00354763" w:rsidRPr="00A447E9" w:rsidRDefault="00354763" w:rsidP="00515E8E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</w:p>
          <w:p w:rsidR="00354763" w:rsidRPr="00A447E9" w:rsidRDefault="00354763" w:rsidP="00515E8E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</w:p>
        </w:tc>
        <w:tc>
          <w:tcPr>
            <w:tcW w:w="2323" w:type="dxa"/>
          </w:tcPr>
          <w:p w:rsidR="00354763" w:rsidRPr="00A447E9" w:rsidRDefault="00354763" w:rsidP="00515E8E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 w:rsidRPr="00A447E9">
              <w:t>Отчет о выполнении целевых показателей деятельности учреждения</w:t>
            </w:r>
          </w:p>
        </w:tc>
        <w:tc>
          <w:tcPr>
            <w:tcW w:w="1023" w:type="dxa"/>
          </w:tcPr>
          <w:p w:rsidR="00354763" w:rsidRPr="00A447E9" w:rsidRDefault="00354763" w:rsidP="00515E8E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proofErr w:type="gramStart"/>
            <w:r w:rsidRPr="00A447E9">
              <w:t>ежемесячная</w:t>
            </w:r>
            <w:proofErr w:type="gramEnd"/>
          </w:p>
        </w:tc>
      </w:tr>
      <w:tr w:rsidR="00354763" w:rsidRPr="008A5C4F" w:rsidTr="00A447E9">
        <w:tc>
          <w:tcPr>
            <w:tcW w:w="817" w:type="dxa"/>
          </w:tcPr>
          <w:p w:rsidR="00354763" w:rsidRPr="00A447E9" w:rsidRDefault="00354763" w:rsidP="00515E8E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 w:rsidRPr="00A447E9">
              <w:t>2.5</w:t>
            </w:r>
          </w:p>
        </w:tc>
        <w:tc>
          <w:tcPr>
            <w:tcW w:w="2552" w:type="dxa"/>
          </w:tcPr>
          <w:p w:rsidR="00354763" w:rsidRPr="00A447E9" w:rsidRDefault="00354763" w:rsidP="009656E6">
            <w:pPr>
              <w:pStyle w:val="formattext"/>
              <w:spacing w:before="0" w:beforeAutospacing="0" w:after="0" w:afterAutospacing="0"/>
              <w:textAlignment w:val="baseline"/>
            </w:pPr>
            <w:r w:rsidRPr="00A447E9">
              <w:t>Отсутствие замечаний по срокам и качеству предоставления установленной отчетности, информации по отдельным вопросам</w:t>
            </w:r>
          </w:p>
        </w:tc>
        <w:tc>
          <w:tcPr>
            <w:tcW w:w="2749" w:type="dxa"/>
          </w:tcPr>
          <w:p w:rsidR="00354763" w:rsidRPr="00A447E9" w:rsidRDefault="00354763" w:rsidP="00515E8E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 w:rsidRPr="00A447E9">
              <w:t>15</w:t>
            </w:r>
          </w:p>
        </w:tc>
        <w:tc>
          <w:tcPr>
            <w:tcW w:w="2323" w:type="dxa"/>
          </w:tcPr>
          <w:p w:rsidR="00354763" w:rsidRPr="00A447E9" w:rsidRDefault="00354763" w:rsidP="00515E8E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</w:p>
        </w:tc>
        <w:tc>
          <w:tcPr>
            <w:tcW w:w="1023" w:type="dxa"/>
          </w:tcPr>
          <w:p w:rsidR="00354763" w:rsidRPr="00A447E9" w:rsidRDefault="00354763" w:rsidP="00515E8E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proofErr w:type="gramStart"/>
            <w:r w:rsidRPr="00A447E9">
              <w:t>ежемесячная</w:t>
            </w:r>
            <w:proofErr w:type="gramEnd"/>
          </w:p>
        </w:tc>
      </w:tr>
      <w:tr w:rsidR="00354763" w:rsidRPr="008A5C4F" w:rsidTr="00A447E9">
        <w:tc>
          <w:tcPr>
            <w:tcW w:w="817" w:type="dxa"/>
          </w:tcPr>
          <w:p w:rsidR="00354763" w:rsidRPr="00A447E9" w:rsidRDefault="00354763" w:rsidP="00515E8E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 w:rsidRPr="00A447E9">
              <w:t>2.6</w:t>
            </w:r>
          </w:p>
        </w:tc>
        <w:tc>
          <w:tcPr>
            <w:tcW w:w="2552" w:type="dxa"/>
          </w:tcPr>
          <w:p w:rsidR="00354763" w:rsidRPr="00A447E9" w:rsidRDefault="00354763" w:rsidP="009656E6">
            <w:pPr>
              <w:pStyle w:val="formattext"/>
              <w:spacing w:before="0" w:beforeAutospacing="0" w:after="0" w:afterAutospacing="0"/>
              <w:textAlignment w:val="baseline"/>
            </w:pPr>
            <w:r w:rsidRPr="00A447E9">
              <w:t>Уровень соотношения средней заработной платы руководителей учреждений и средней заработной платы работников учреждений   от 1 до 8</w:t>
            </w:r>
          </w:p>
        </w:tc>
        <w:tc>
          <w:tcPr>
            <w:tcW w:w="2749" w:type="dxa"/>
          </w:tcPr>
          <w:p w:rsidR="00354763" w:rsidRPr="00A447E9" w:rsidRDefault="00354763" w:rsidP="00515E8E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 w:rsidRPr="00A447E9">
              <w:t>10</w:t>
            </w:r>
          </w:p>
        </w:tc>
        <w:tc>
          <w:tcPr>
            <w:tcW w:w="2323" w:type="dxa"/>
          </w:tcPr>
          <w:p w:rsidR="00354763" w:rsidRPr="00A447E9" w:rsidRDefault="00354763" w:rsidP="00515E8E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 w:rsidRPr="00A447E9">
              <w:t>Отчет о выполнении целевых показателей деятельности учреждения</w:t>
            </w:r>
          </w:p>
        </w:tc>
        <w:tc>
          <w:tcPr>
            <w:tcW w:w="1023" w:type="dxa"/>
          </w:tcPr>
          <w:p w:rsidR="00354763" w:rsidRPr="00A447E9" w:rsidRDefault="00354763" w:rsidP="00515E8E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proofErr w:type="gramStart"/>
            <w:r w:rsidRPr="00A447E9">
              <w:t>ежемесячная</w:t>
            </w:r>
            <w:proofErr w:type="gramEnd"/>
          </w:p>
        </w:tc>
      </w:tr>
    </w:tbl>
    <w:p w:rsidR="00354763" w:rsidRPr="008A5C4F" w:rsidRDefault="00354763" w:rsidP="00354763">
      <w:pPr>
        <w:ind w:firstLine="708"/>
        <w:jc w:val="center"/>
        <w:rPr>
          <w:sz w:val="28"/>
          <w:szCs w:val="28"/>
        </w:rPr>
      </w:pPr>
    </w:p>
    <w:p w:rsidR="00354763" w:rsidRPr="008A5C4F" w:rsidRDefault="00354763" w:rsidP="00354763">
      <w:pPr>
        <w:pStyle w:val="formattexttopleveltext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000000"/>
          <w:sz w:val="28"/>
          <w:szCs w:val="28"/>
        </w:rPr>
      </w:pPr>
      <w:r w:rsidRPr="008A5C4F">
        <w:rPr>
          <w:color w:val="000000"/>
          <w:sz w:val="28"/>
          <w:szCs w:val="28"/>
        </w:rPr>
        <w:lastRenderedPageBreak/>
        <w:t>Размер премии руководителям подведомственных учреждений определяется на основе расчета суммы баллов за месяц:</w:t>
      </w:r>
    </w:p>
    <w:p w:rsidR="00354763" w:rsidRPr="008A5C4F" w:rsidRDefault="00354763" w:rsidP="00354763">
      <w:pPr>
        <w:pStyle w:val="formattexttopleveltext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000000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85"/>
        <w:gridCol w:w="4785"/>
      </w:tblGrid>
      <w:tr w:rsidR="00354763" w:rsidRPr="008A5C4F" w:rsidTr="00515E8E">
        <w:trPr>
          <w:tblHeader/>
        </w:trPr>
        <w:tc>
          <w:tcPr>
            <w:tcW w:w="4785" w:type="dxa"/>
          </w:tcPr>
          <w:p w:rsidR="00354763" w:rsidRPr="009656E6" w:rsidRDefault="00354763" w:rsidP="00515E8E">
            <w:pPr>
              <w:pStyle w:val="formattexttopleveltext"/>
              <w:spacing w:before="0" w:beforeAutospacing="0" w:after="0" w:afterAutospacing="0"/>
              <w:jc w:val="center"/>
              <w:textAlignment w:val="baseline"/>
              <w:rPr>
                <w:b/>
                <w:color w:val="000000"/>
                <w:sz w:val="20"/>
                <w:szCs w:val="20"/>
              </w:rPr>
            </w:pPr>
            <w:r w:rsidRPr="009656E6">
              <w:rPr>
                <w:b/>
                <w:color w:val="000000"/>
                <w:sz w:val="20"/>
                <w:szCs w:val="20"/>
              </w:rPr>
              <w:t>Количество баллов</w:t>
            </w:r>
          </w:p>
        </w:tc>
        <w:tc>
          <w:tcPr>
            <w:tcW w:w="4785" w:type="dxa"/>
          </w:tcPr>
          <w:p w:rsidR="00354763" w:rsidRPr="009656E6" w:rsidRDefault="00354763" w:rsidP="00515E8E">
            <w:pPr>
              <w:pStyle w:val="formattexttopleveltext"/>
              <w:spacing w:before="0" w:beforeAutospacing="0" w:after="0" w:afterAutospacing="0"/>
              <w:jc w:val="center"/>
              <w:textAlignment w:val="baseline"/>
              <w:rPr>
                <w:b/>
                <w:color w:val="000000"/>
                <w:sz w:val="20"/>
                <w:szCs w:val="20"/>
              </w:rPr>
            </w:pPr>
            <w:r w:rsidRPr="009656E6">
              <w:rPr>
                <w:b/>
                <w:color w:val="000000"/>
                <w:sz w:val="20"/>
                <w:szCs w:val="20"/>
              </w:rPr>
              <w:t>Размер премии с учетом числа полученных баллов (в процентах)</w:t>
            </w:r>
          </w:p>
        </w:tc>
      </w:tr>
      <w:tr w:rsidR="00354763" w:rsidRPr="008A5C4F" w:rsidTr="00515E8E">
        <w:tc>
          <w:tcPr>
            <w:tcW w:w="4785" w:type="dxa"/>
          </w:tcPr>
          <w:p w:rsidR="00354763" w:rsidRPr="008A5C4F" w:rsidRDefault="00354763" w:rsidP="00515E8E">
            <w:pPr>
              <w:pStyle w:val="formattexttopleveltext"/>
              <w:spacing w:before="0" w:beforeAutospacing="0" w:after="0" w:afterAutospacing="0"/>
              <w:jc w:val="center"/>
              <w:textAlignment w:val="baseline"/>
              <w:rPr>
                <w:sz w:val="28"/>
                <w:szCs w:val="28"/>
              </w:rPr>
            </w:pPr>
            <w:r w:rsidRPr="008A5C4F">
              <w:rPr>
                <w:sz w:val="28"/>
                <w:szCs w:val="28"/>
              </w:rPr>
              <w:t>100-80</w:t>
            </w:r>
          </w:p>
        </w:tc>
        <w:tc>
          <w:tcPr>
            <w:tcW w:w="4785" w:type="dxa"/>
          </w:tcPr>
          <w:p w:rsidR="00354763" w:rsidRPr="00BB4DFB" w:rsidRDefault="00354763" w:rsidP="00515E8E">
            <w:pPr>
              <w:pStyle w:val="formattexttopleveltext"/>
              <w:spacing w:before="0" w:beforeAutospacing="0" w:after="0" w:afterAutospacing="0"/>
              <w:jc w:val="center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</w:t>
            </w:r>
          </w:p>
        </w:tc>
      </w:tr>
      <w:tr w:rsidR="00354763" w:rsidRPr="008A5C4F" w:rsidTr="00515E8E">
        <w:tc>
          <w:tcPr>
            <w:tcW w:w="4785" w:type="dxa"/>
          </w:tcPr>
          <w:p w:rsidR="00354763" w:rsidRPr="008A5C4F" w:rsidRDefault="00354763" w:rsidP="00515E8E">
            <w:pPr>
              <w:pStyle w:val="formattexttopleveltext"/>
              <w:spacing w:before="0" w:beforeAutospacing="0" w:after="0" w:afterAutospacing="0"/>
              <w:jc w:val="center"/>
              <w:textAlignment w:val="baseline"/>
              <w:rPr>
                <w:sz w:val="28"/>
                <w:szCs w:val="28"/>
              </w:rPr>
            </w:pPr>
            <w:r w:rsidRPr="008A5C4F">
              <w:rPr>
                <w:sz w:val="28"/>
                <w:szCs w:val="28"/>
              </w:rPr>
              <w:t>80-70</w:t>
            </w:r>
          </w:p>
        </w:tc>
        <w:tc>
          <w:tcPr>
            <w:tcW w:w="4785" w:type="dxa"/>
          </w:tcPr>
          <w:p w:rsidR="00354763" w:rsidRPr="00BB4DFB" w:rsidRDefault="00354763" w:rsidP="00515E8E">
            <w:pPr>
              <w:pStyle w:val="formattexttopleveltext"/>
              <w:spacing w:before="0" w:beforeAutospacing="0" w:after="0" w:afterAutospacing="0"/>
              <w:jc w:val="center"/>
              <w:textAlignment w:val="baseline"/>
              <w:rPr>
                <w:sz w:val="28"/>
                <w:szCs w:val="28"/>
              </w:rPr>
            </w:pPr>
            <w:r w:rsidRPr="00BB4DFB">
              <w:rPr>
                <w:sz w:val="28"/>
                <w:szCs w:val="28"/>
              </w:rPr>
              <w:t>30</w:t>
            </w:r>
          </w:p>
        </w:tc>
      </w:tr>
      <w:tr w:rsidR="00354763" w:rsidRPr="008A5C4F" w:rsidTr="00515E8E">
        <w:tc>
          <w:tcPr>
            <w:tcW w:w="4785" w:type="dxa"/>
          </w:tcPr>
          <w:p w:rsidR="00354763" w:rsidRPr="008A5C4F" w:rsidRDefault="00354763" w:rsidP="00515E8E">
            <w:pPr>
              <w:pStyle w:val="formattexttopleveltext"/>
              <w:spacing w:before="0" w:beforeAutospacing="0" w:after="0" w:afterAutospacing="0"/>
              <w:jc w:val="center"/>
              <w:textAlignment w:val="baseline"/>
              <w:rPr>
                <w:sz w:val="28"/>
                <w:szCs w:val="28"/>
              </w:rPr>
            </w:pPr>
            <w:r w:rsidRPr="008A5C4F">
              <w:rPr>
                <w:sz w:val="28"/>
                <w:szCs w:val="28"/>
              </w:rPr>
              <w:t>70-60</w:t>
            </w:r>
          </w:p>
        </w:tc>
        <w:tc>
          <w:tcPr>
            <w:tcW w:w="4785" w:type="dxa"/>
          </w:tcPr>
          <w:p w:rsidR="00354763" w:rsidRPr="00BB4DFB" w:rsidRDefault="00354763" w:rsidP="00515E8E">
            <w:pPr>
              <w:pStyle w:val="formattexttopleveltext"/>
              <w:spacing w:before="0" w:beforeAutospacing="0" w:after="0" w:afterAutospacing="0"/>
              <w:jc w:val="center"/>
              <w:textAlignment w:val="baseline"/>
              <w:rPr>
                <w:sz w:val="28"/>
                <w:szCs w:val="28"/>
              </w:rPr>
            </w:pPr>
            <w:r w:rsidRPr="00BB4DFB">
              <w:rPr>
                <w:sz w:val="28"/>
                <w:szCs w:val="28"/>
              </w:rPr>
              <w:t>15</w:t>
            </w:r>
          </w:p>
        </w:tc>
      </w:tr>
      <w:tr w:rsidR="00354763" w:rsidRPr="008A5C4F" w:rsidTr="00515E8E">
        <w:tc>
          <w:tcPr>
            <w:tcW w:w="4785" w:type="dxa"/>
          </w:tcPr>
          <w:p w:rsidR="00354763" w:rsidRPr="008A5C4F" w:rsidRDefault="00354763" w:rsidP="00515E8E">
            <w:pPr>
              <w:pStyle w:val="formattexttopleveltext"/>
              <w:spacing w:before="0" w:beforeAutospacing="0" w:after="0" w:afterAutospacing="0"/>
              <w:jc w:val="center"/>
              <w:textAlignment w:val="baseline"/>
              <w:rPr>
                <w:sz w:val="28"/>
                <w:szCs w:val="28"/>
              </w:rPr>
            </w:pPr>
            <w:r w:rsidRPr="008A5C4F">
              <w:rPr>
                <w:sz w:val="28"/>
                <w:szCs w:val="28"/>
              </w:rPr>
              <w:t>60-50</w:t>
            </w:r>
          </w:p>
        </w:tc>
        <w:tc>
          <w:tcPr>
            <w:tcW w:w="4785" w:type="dxa"/>
          </w:tcPr>
          <w:p w:rsidR="00354763" w:rsidRPr="00BB4DFB" w:rsidRDefault="00354763" w:rsidP="00515E8E">
            <w:pPr>
              <w:pStyle w:val="formattexttopleveltext"/>
              <w:spacing w:before="0" w:beforeAutospacing="0" w:after="0" w:afterAutospacing="0"/>
              <w:jc w:val="center"/>
              <w:textAlignment w:val="baseline"/>
              <w:rPr>
                <w:sz w:val="28"/>
                <w:szCs w:val="28"/>
              </w:rPr>
            </w:pPr>
            <w:r w:rsidRPr="00BB4DFB">
              <w:rPr>
                <w:sz w:val="28"/>
                <w:szCs w:val="28"/>
              </w:rPr>
              <w:t>5</w:t>
            </w:r>
          </w:p>
        </w:tc>
      </w:tr>
      <w:tr w:rsidR="00354763" w:rsidRPr="008A5C4F" w:rsidTr="00515E8E">
        <w:tc>
          <w:tcPr>
            <w:tcW w:w="4785" w:type="dxa"/>
          </w:tcPr>
          <w:p w:rsidR="00354763" w:rsidRPr="008A5C4F" w:rsidRDefault="00354763" w:rsidP="00515E8E">
            <w:pPr>
              <w:pStyle w:val="formattexttopleveltext"/>
              <w:spacing w:before="0" w:beforeAutospacing="0" w:after="0" w:afterAutospacing="0"/>
              <w:jc w:val="center"/>
              <w:textAlignment w:val="baseline"/>
              <w:rPr>
                <w:sz w:val="28"/>
                <w:szCs w:val="28"/>
              </w:rPr>
            </w:pPr>
            <w:r w:rsidRPr="008A5C4F">
              <w:rPr>
                <w:sz w:val="28"/>
                <w:szCs w:val="28"/>
              </w:rPr>
              <w:t>менее 50</w:t>
            </w:r>
          </w:p>
        </w:tc>
        <w:tc>
          <w:tcPr>
            <w:tcW w:w="4785" w:type="dxa"/>
          </w:tcPr>
          <w:p w:rsidR="00354763" w:rsidRPr="008A5C4F" w:rsidRDefault="00354763" w:rsidP="00515E8E">
            <w:pPr>
              <w:pStyle w:val="formattexttopleveltext"/>
              <w:spacing w:before="0" w:beforeAutospacing="0" w:after="0" w:afterAutospacing="0"/>
              <w:jc w:val="center"/>
              <w:textAlignment w:val="baseline"/>
              <w:rPr>
                <w:sz w:val="28"/>
                <w:szCs w:val="28"/>
              </w:rPr>
            </w:pPr>
            <w:r w:rsidRPr="008A5C4F">
              <w:rPr>
                <w:sz w:val="28"/>
                <w:szCs w:val="28"/>
              </w:rPr>
              <w:t>не премируется за отчетный период</w:t>
            </w:r>
          </w:p>
        </w:tc>
      </w:tr>
    </w:tbl>
    <w:p w:rsidR="00354763" w:rsidRDefault="00354763" w:rsidP="009656E6">
      <w:pPr>
        <w:ind w:firstLine="708"/>
        <w:jc w:val="center"/>
        <w:rPr>
          <w:sz w:val="28"/>
          <w:szCs w:val="28"/>
        </w:rPr>
      </w:pPr>
    </w:p>
    <w:p w:rsidR="002441CA" w:rsidRDefault="002441CA" w:rsidP="002441CA">
      <w:pPr>
        <w:jc w:val="center"/>
        <w:rPr>
          <w:sz w:val="28"/>
          <w:szCs w:val="28"/>
        </w:rPr>
      </w:pPr>
      <w:r>
        <w:rPr>
          <w:sz w:val="28"/>
          <w:szCs w:val="28"/>
        </w:rPr>
        <w:t>________________</w:t>
      </w:r>
    </w:p>
    <w:sectPr w:rsidR="002441CA" w:rsidSect="003A1D9F">
      <w:footerReference w:type="default" r:id="rId8"/>
      <w:pgSz w:w="11906" w:h="16838"/>
      <w:pgMar w:top="1134" w:right="851" w:bottom="1134" w:left="1701" w:header="709" w:footer="510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512C5" w:rsidRDefault="00A512C5" w:rsidP="00C02C1C">
      <w:r>
        <w:separator/>
      </w:r>
    </w:p>
  </w:endnote>
  <w:endnote w:type="continuationSeparator" w:id="0">
    <w:p w:rsidR="00A512C5" w:rsidRDefault="00A512C5" w:rsidP="00C02C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679219"/>
      <w:docPartObj>
        <w:docPartGallery w:val="Page Numbers (Bottom of Page)"/>
        <w:docPartUnique/>
      </w:docPartObj>
    </w:sdtPr>
    <w:sdtContent>
      <w:p w:rsidR="00515E8E" w:rsidRDefault="00763B35">
        <w:pPr>
          <w:pStyle w:val="a8"/>
          <w:jc w:val="right"/>
        </w:pPr>
        <w:fldSimple w:instr=" PAGE   \* MERGEFORMAT ">
          <w:r w:rsidR="002E1B02">
            <w:rPr>
              <w:noProof/>
            </w:rPr>
            <w:t>3</w:t>
          </w:r>
        </w:fldSimple>
      </w:p>
    </w:sdtContent>
  </w:sdt>
  <w:p w:rsidR="00515E8E" w:rsidRDefault="00515E8E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512C5" w:rsidRDefault="00A512C5" w:rsidP="00C02C1C">
      <w:r>
        <w:separator/>
      </w:r>
    </w:p>
  </w:footnote>
  <w:footnote w:type="continuationSeparator" w:id="0">
    <w:p w:rsidR="00A512C5" w:rsidRDefault="00A512C5" w:rsidP="00C02C1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A81CEE2E"/>
    <w:lvl w:ilvl="0">
      <w:numFmt w:val="decimal"/>
      <w:lvlText w:val="*"/>
      <w:lvlJc w:val="left"/>
    </w:lvl>
  </w:abstractNum>
  <w:abstractNum w:abstractNumId="1">
    <w:nsid w:val="00000001"/>
    <w:multiLevelType w:val="singleLevel"/>
    <w:tmpl w:val="00000001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2">
    <w:nsid w:val="00000002"/>
    <w:multiLevelType w:val="singleLevel"/>
    <w:tmpl w:val="00000002"/>
    <w:name w:val="WW8Num4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cs="Times New Roman"/>
      </w:rPr>
    </w:lvl>
  </w:abstractNum>
  <w:abstractNum w:abstractNumId="3">
    <w:nsid w:val="03EE6493"/>
    <w:multiLevelType w:val="hybridMultilevel"/>
    <w:tmpl w:val="ABB0F5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56F661A"/>
    <w:multiLevelType w:val="hybridMultilevel"/>
    <w:tmpl w:val="8EA4C2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A8C0494"/>
    <w:multiLevelType w:val="hybridMultilevel"/>
    <w:tmpl w:val="A75055E6"/>
    <w:lvl w:ilvl="0" w:tplc="F50A4CB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A9C6B70"/>
    <w:multiLevelType w:val="hybridMultilevel"/>
    <w:tmpl w:val="E83A99E8"/>
    <w:lvl w:ilvl="0" w:tplc="1BC00598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69984C9C"/>
    <w:multiLevelType w:val="hybridMultilevel"/>
    <w:tmpl w:val="46942AE0"/>
    <w:lvl w:ilvl="0" w:tplc="E7B25632">
      <w:start w:val="2"/>
      <w:numFmt w:val="decimal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69BD3ACA"/>
    <w:multiLevelType w:val="hybridMultilevel"/>
    <w:tmpl w:val="9626AC5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703E44AC"/>
    <w:multiLevelType w:val="hybridMultilevel"/>
    <w:tmpl w:val="55B694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B622FF2"/>
    <w:multiLevelType w:val="hybridMultilevel"/>
    <w:tmpl w:val="8C96D1E2"/>
    <w:lvl w:ilvl="0" w:tplc="5F9C3C08">
      <w:start w:val="1"/>
      <w:numFmt w:val="decimal"/>
      <w:lvlText w:val="%1."/>
      <w:lvlJc w:val="left"/>
      <w:pPr>
        <w:ind w:left="1205" w:hanging="495"/>
      </w:pPr>
      <w:rPr>
        <w:rFonts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  <w:rPr>
        <w:rFonts w:cs="Times New Roman"/>
      </w:rPr>
    </w:lvl>
  </w:abstractNum>
  <w:num w:numId="1">
    <w:abstractNumId w:val="6"/>
  </w:num>
  <w:num w:numId="2">
    <w:abstractNumId w:val="7"/>
  </w:num>
  <w:num w:numId="3">
    <w:abstractNumId w:val="3"/>
  </w:num>
  <w:num w:numId="4">
    <w:abstractNumId w:val="8"/>
  </w:num>
  <w:num w:numId="5">
    <w:abstractNumId w:val="0"/>
    <w:lvlOverride w:ilvl="0">
      <w:lvl w:ilvl="0">
        <w:numFmt w:val="bullet"/>
        <w:lvlText w:val="-"/>
        <w:legacy w:legacy="1" w:legacySpace="0" w:legacyIndent="360"/>
        <w:lvlJc w:val="left"/>
        <w:rPr>
          <w:rFonts w:ascii="Arial" w:hAnsi="Arial" w:cs="Arial" w:hint="default"/>
        </w:rPr>
      </w:lvl>
    </w:lvlOverride>
  </w:num>
  <w:num w:numId="6">
    <w:abstractNumId w:val="10"/>
  </w:num>
  <w:num w:numId="7">
    <w:abstractNumId w:val="1"/>
    <w:lvlOverride w:ilvl="0">
      <w:startOverride w:val="1"/>
    </w:lvlOverride>
  </w:num>
  <w:num w:numId="8">
    <w:abstractNumId w:val="2"/>
    <w:lvlOverride w:ilvl="0">
      <w:startOverride w:val="1"/>
    </w:lvlOverride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</w:num>
  <w:num w:numId="11">
    <w:abstractNumId w:val="4"/>
  </w:num>
  <w:num w:numId="1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A1A29"/>
    <w:rsid w:val="000054B5"/>
    <w:rsid w:val="000434CB"/>
    <w:rsid w:val="00066FE5"/>
    <w:rsid w:val="000907D4"/>
    <w:rsid w:val="000D6C1F"/>
    <w:rsid w:val="00137FA3"/>
    <w:rsid w:val="00166C0A"/>
    <w:rsid w:val="00184E28"/>
    <w:rsid w:val="001969E9"/>
    <w:rsid w:val="001C2069"/>
    <w:rsid w:val="001F0C3E"/>
    <w:rsid w:val="00217EF8"/>
    <w:rsid w:val="002441CA"/>
    <w:rsid w:val="0025290B"/>
    <w:rsid w:val="002A5821"/>
    <w:rsid w:val="002C1F9E"/>
    <w:rsid w:val="002D7D78"/>
    <w:rsid w:val="002E1B02"/>
    <w:rsid w:val="00354763"/>
    <w:rsid w:val="00361231"/>
    <w:rsid w:val="00384581"/>
    <w:rsid w:val="00384A50"/>
    <w:rsid w:val="003A1D9F"/>
    <w:rsid w:val="003A20B4"/>
    <w:rsid w:val="003B2409"/>
    <w:rsid w:val="003F23ED"/>
    <w:rsid w:val="00440CDA"/>
    <w:rsid w:val="004422AD"/>
    <w:rsid w:val="004534AC"/>
    <w:rsid w:val="00455A62"/>
    <w:rsid w:val="0048779C"/>
    <w:rsid w:val="004972E1"/>
    <w:rsid w:val="004B2C58"/>
    <w:rsid w:val="0051258C"/>
    <w:rsid w:val="005135A4"/>
    <w:rsid w:val="00515E8E"/>
    <w:rsid w:val="005C5B9F"/>
    <w:rsid w:val="00613F61"/>
    <w:rsid w:val="00680060"/>
    <w:rsid w:val="00687D72"/>
    <w:rsid w:val="006A4721"/>
    <w:rsid w:val="006B6CB0"/>
    <w:rsid w:val="006C31E6"/>
    <w:rsid w:val="006E72DF"/>
    <w:rsid w:val="00710890"/>
    <w:rsid w:val="00712112"/>
    <w:rsid w:val="007125F4"/>
    <w:rsid w:val="00763B35"/>
    <w:rsid w:val="00766118"/>
    <w:rsid w:val="007679E0"/>
    <w:rsid w:val="00780594"/>
    <w:rsid w:val="007A4EA6"/>
    <w:rsid w:val="007B0FFE"/>
    <w:rsid w:val="007C0F53"/>
    <w:rsid w:val="007C2EB7"/>
    <w:rsid w:val="007F1C05"/>
    <w:rsid w:val="009656E6"/>
    <w:rsid w:val="009869C2"/>
    <w:rsid w:val="009C7C13"/>
    <w:rsid w:val="00A0095B"/>
    <w:rsid w:val="00A01050"/>
    <w:rsid w:val="00A447E9"/>
    <w:rsid w:val="00A512C5"/>
    <w:rsid w:val="00B13CB7"/>
    <w:rsid w:val="00B15837"/>
    <w:rsid w:val="00BC2019"/>
    <w:rsid w:val="00BD1ED7"/>
    <w:rsid w:val="00C02C1C"/>
    <w:rsid w:val="00C312BB"/>
    <w:rsid w:val="00C57EA3"/>
    <w:rsid w:val="00C94846"/>
    <w:rsid w:val="00CB318C"/>
    <w:rsid w:val="00CB6803"/>
    <w:rsid w:val="00D7777F"/>
    <w:rsid w:val="00DA68DB"/>
    <w:rsid w:val="00DB717C"/>
    <w:rsid w:val="00E15E96"/>
    <w:rsid w:val="00E1764F"/>
    <w:rsid w:val="00E244CE"/>
    <w:rsid w:val="00E24B90"/>
    <w:rsid w:val="00E5283E"/>
    <w:rsid w:val="00E53927"/>
    <w:rsid w:val="00E74B45"/>
    <w:rsid w:val="00E9779D"/>
    <w:rsid w:val="00EB1722"/>
    <w:rsid w:val="00ED5B02"/>
    <w:rsid w:val="00F414AF"/>
    <w:rsid w:val="00F97CC8"/>
    <w:rsid w:val="00FA1A29"/>
    <w:rsid w:val="00FA3DDE"/>
    <w:rsid w:val="00FE5286"/>
    <w:rsid w:val="00FF5A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1A2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FA1A29"/>
    <w:pPr>
      <w:jc w:val="center"/>
    </w:pPr>
    <w:rPr>
      <w:b/>
      <w:bCs/>
      <w:sz w:val="28"/>
    </w:rPr>
  </w:style>
  <w:style w:type="character" w:customStyle="1" w:styleId="a4">
    <w:name w:val="Название Знак"/>
    <w:basedOn w:val="a0"/>
    <w:link w:val="a3"/>
    <w:rsid w:val="00FA1A29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No Spacing"/>
    <w:uiPriority w:val="1"/>
    <w:qFormat/>
    <w:rsid w:val="00FA1A2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FA1A2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headertexttopleveltextcentertext">
    <w:name w:val="headertext topleveltext centertext"/>
    <w:basedOn w:val="a"/>
    <w:rsid w:val="00FA1A29"/>
    <w:pPr>
      <w:spacing w:before="100" w:beforeAutospacing="1" w:after="100" w:afterAutospacing="1"/>
    </w:pPr>
  </w:style>
  <w:style w:type="paragraph" w:customStyle="1" w:styleId="formattexttopleveltext">
    <w:name w:val="formattext topleveltext"/>
    <w:basedOn w:val="a"/>
    <w:rsid w:val="00FA1A29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FA1A29"/>
  </w:style>
  <w:style w:type="paragraph" w:customStyle="1" w:styleId="formattext">
    <w:name w:val="formattext"/>
    <w:basedOn w:val="a"/>
    <w:rsid w:val="00FA1A29"/>
    <w:pPr>
      <w:spacing w:before="100" w:beforeAutospacing="1" w:after="100" w:afterAutospacing="1"/>
    </w:pPr>
  </w:style>
  <w:style w:type="paragraph" w:styleId="a6">
    <w:name w:val="header"/>
    <w:basedOn w:val="a"/>
    <w:link w:val="a7"/>
    <w:uiPriority w:val="99"/>
    <w:semiHidden/>
    <w:unhideWhenUsed/>
    <w:rsid w:val="00FA1A29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FA1A2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FA1A2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FA1A2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FA1A29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FA1A29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footnote text"/>
    <w:basedOn w:val="a"/>
    <w:link w:val="ad"/>
    <w:uiPriority w:val="99"/>
    <w:semiHidden/>
    <w:unhideWhenUsed/>
    <w:rsid w:val="00FA1A29"/>
    <w:rPr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semiHidden/>
    <w:rsid w:val="00FA1A2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List Paragraph"/>
    <w:basedOn w:val="a"/>
    <w:uiPriority w:val="34"/>
    <w:qFormat/>
    <w:rsid w:val="00FA1A2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&#1093;&#1080;&#1083;&#1086;&#1082;.&#1079;&#1072;&#1073;&#1072;&#1081;&#1082;&#1072;&#1083;&#1100;&#1089;&#1082;&#1080;&#1081;&#1082;&#1088;&#1072;&#1081;.&#1088;&#1092;/spLinevoozersko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436</TotalTime>
  <Pages>17</Pages>
  <Words>5074</Words>
  <Characters>28925</Characters>
  <Application>Microsoft Office Word</Application>
  <DocSecurity>0</DocSecurity>
  <Lines>241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33932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клуб</dc:creator>
  <cp:lastModifiedBy>Admin</cp:lastModifiedBy>
  <cp:revision>55</cp:revision>
  <dcterms:created xsi:type="dcterms:W3CDTF">2015-03-19T06:29:00Z</dcterms:created>
  <dcterms:modified xsi:type="dcterms:W3CDTF">2015-08-18T00:23:00Z</dcterms:modified>
</cp:coreProperties>
</file>